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65" w:rsidRDefault="004E7465" w:rsidP="004E7465">
      <w:pPr>
        <w:spacing w:after="0"/>
      </w:pPr>
      <w:proofErr w:type="gramStart"/>
      <w:r>
        <w:rPr>
          <w:b/>
          <w:color w:val="000000"/>
        </w:rPr>
        <w:t>Бастауыш білім беру деңгейінің 1-4-сыныптарына арналған "Музыка" оқу пәні бойынша үлгілік оқу бағдарламасы 1-тарау.</w:t>
      </w:r>
      <w:proofErr w:type="gramEnd"/>
      <w:r>
        <w:rPr>
          <w:b/>
          <w:color w:val="000000"/>
        </w:rPr>
        <w:t xml:space="preserve"> Жалпы ережелер</w:t>
      </w:r>
    </w:p>
    <w:p w:rsidR="004E7465" w:rsidRDefault="004E7465" w:rsidP="004E7465">
      <w:pPr>
        <w:spacing w:after="0"/>
        <w:jc w:val="both"/>
      </w:pPr>
      <w:r>
        <w:rPr>
          <w:color w:val="000000"/>
          <w:sz w:val="28"/>
        </w:rPr>
        <w:t xml:space="preserve">       1. "Музыка" оқу пәнінің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p w:rsidR="004E7465" w:rsidRDefault="004E7465" w:rsidP="004E7465">
      <w:pPr>
        <w:spacing w:after="0"/>
        <w:jc w:val="both"/>
      </w:pPr>
      <w:r>
        <w:rPr>
          <w:color w:val="000000"/>
          <w:sz w:val="28"/>
        </w:rPr>
        <w:t>      2. "Музыка" оқу пәнін оқытудың мақсаты – білім алушылардың музыка бойынша негізгі білімі мен біліктерін, музыкалық іс-әрекеттерінде шығармашылық пен өз ойын жеткізу және қарым-қатынас жасау тәсілдерін меңгеру, ұлттық және жалпыадамзаттық мәдениеттің адамгершілік-эстетикалық құндылықтары туралы түсініктерін қалыптастыру, музыкалық және шығармашылық қабілеттерін дамыту.</w:t>
      </w:r>
    </w:p>
    <w:p w:rsidR="004E7465" w:rsidRDefault="004E7465" w:rsidP="004E7465">
      <w:pPr>
        <w:spacing w:after="0"/>
        <w:jc w:val="both"/>
      </w:pPr>
      <w:r>
        <w:rPr>
          <w:color w:val="000000"/>
          <w:sz w:val="28"/>
        </w:rPr>
        <w:t>      3. "Музыка" оқу пәнін оқытудың міндеттері:</w:t>
      </w:r>
    </w:p>
    <w:p w:rsidR="004E7465" w:rsidRDefault="004E7465" w:rsidP="004E7465">
      <w:pPr>
        <w:spacing w:after="0"/>
        <w:jc w:val="both"/>
      </w:pPr>
      <w:r>
        <w:rPr>
          <w:color w:val="000000"/>
          <w:sz w:val="28"/>
        </w:rPr>
        <w:t xml:space="preserve">      1) </w:t>
      </w:r>
      <w:proofErr w:type="gramStart"/>
      <w:r>
        <w:rPr>
          <w:color w:val="000000"/>
          <w:sz w:val="28"/>
        </w:rPr>
        <w:t>музыкалық</w:t>
      </w:r>
      <w:proofErr w:type="gramEnd"/>
      <w:r>
        <w:rPr>
          <w:color w:val="000000"/>
          <w:sz w:val="28"/>
        </w:rPr>
        <w:t xml:space="preserve"> сауаттылық негізі бойынша білімдерін қалыптастыру;</w:t>
      </w:r>
    </w:p>
    <w:p w:rsidR="004E7465" w:rsidRDefault="004E7465" w:rsidP="004E7465">
      <w:pPr>
        <w:spacing w:after="0"/>
        <w:jc w:val="both"/>
      </w:pPr>
      <w:r>
        <w:rPr>
          <w:color w:val="000000"/>
          <w:sz w:val="28"/>
        </w:rPr>
        <w:t xml:space="preserve">      2) </w:t>
      </w:r>
      <w:proofErr w:type="gramStart"/>
      <w:r>
        <w:rPr>
          <w:color w:val="000000"/>
          <w:sz w:val="28"/>
        </w:rPr>
        <w:t>стиль</w:t>
      </w:r>
      <w:proofErr w:type="gramEnd"/>
      <w:r>
        <w:rPr>
          <w:color w:val="000000"/>
          <w:sz w:val="28"/>
        </w:rPr>
        <w:t>, жанр, музыканың көркемдік құралдары туралы түсініктерді қалыптастыру;</w:t>
      </w:r>
    </w:p>
    <w:p w:rsidR="004E7465" w:rsidRDefault="004E7465" w:rsidP="004E7465">
      <w:pPr>
        <w:spacing w:after="0"/>
        <w:jc w:val="both"/>
      </w:pPr>
      <w:r>
        <w:rPr>
          <w:color w:val="000000"/>
          <w:sz w:val="28"/>
        </w:rPr>
        <w:t xml:space="preserve">      3) </w:t>
      </w:r>
      <w:proofErr w:type="gramStart"/>
      <w:r>
        <w:rPr>
          <w:color w:val="000000"/>
          <w:sz w:val="28"/>
        </w:rPr>
        <w:t>музыкалық</w:t>
      </w:r>
      <w:proofErr w:type="gramEnd"/>
      <w:r>
        <w:rPr>
          <w:color w:val="000000"/>
          <w:sz w:val="28"/>
        </w:rPr>
        <w:t xml:space="preserve"> сауаттылықтың негізгі терминдері мен ұғымдарын меңгеру;</w:t>
      </w:r>
    </w:p>
    <w:p w:rsidR="004E7465" w:rsidRDefault="004E7465" w:rsidP="004E7465">
      <w:pPr>
        <w:spacing w:after="0"/>
        <w:jc w:val="both"/>
      </w:pPr>
      <w:r>
        <w:rPr>
          <w:color w:val="000000"/>
          <w:sz w:val="28"/>
        </w:rPr>
        <w:t xml:space="preserve">      4) </w:t>
      </w:r>
      <w:proofErr w:type="gramStart"/>
      <w:r>
        <w:rPr>
          <w:color w:val="000000"/>
          <w:sz w:val="28"/>
        </w:rPr>
        <w:t>музыкалық</w:t>
      </w:r>
      <w:proofErr w:type="gramEnd"/>
      <w:r>
        <w:rPr>
          <w:color w:val="000000"/>
          <w:sz w:val="28"/>
        </w:rPr>
        <w:t xml:space="preserve"> іс-әрекет процесінде білімдері мен дағдыларын, сонымен бірге музыканы өнердің басқа да түрлерімен кіріктіре отырып дамыту;</w:t>
      </w:r>
    </w:p>
    <w:p w:rsidR="004E7465" w:rsidRDefault="004E7465" w:rsidP="004E7465">
      <w:pPr>
        <w:spacing w:after="0"/>
        <w:jc w:val="both"/>
      </w:pPr>
      <w:r>
        <w:rPr>
          <w:color w:val="000000"/>
          <w:sz w:val="28"/>
        </w:rPr>
        <w:t xml:space="preserve">      5) </w:t>
      </w:r>
      <w:proofErr w:type="gramStart"/>
      <w:r>
        <w:rPr>
          <w:color w:val="000000"/>
          <w:sz w:val="28"/>
        </w:rPr>
        <w:t>музыкалық</w:t>
      </w:r>
      <w:proofErr w:type="gramEnd"/>
      <w:r>
        <w:rPr>
          <w:color w:val="000000"/>
          <w:sz w:val="28"/>
        </w:rPr>
        <w:t xml:space="preserve"> орындаушылық дағдыларын, сонымен қатар ақпараттық-коммуникациялық технологияларды қолдану арқылы қалыптастыру; </w:t>
      </w:r>
    </w:p>
    <w:p w:rsidR="004E7465" w:rsidRDefault="004E7465" w:rsidP="004E7465">
      <w:pPr>
        <w:spacing w:after="0"/>
        <w:jc w:val="both"/>
      </w:pPr>
      <w:r>
        <w:rPr>
          <w:color w:val="000000"/>
          <w:sz w:val="28"/>
        </w:rPr>
        <w:t xml:space="preserve">      6) </w:t>
      </w:r>
      <w:proofErr w:type="gramStart"/>
      <w:r>
        <w:rPr>
          <w:color w:val="000000"/>
          <w:sz w:val="28"/>
        </w:rPr>
        <w:t>қазақтың</w:t>
      </w:r>
      <w:proofErr w:type="gramEnd"/>
      <w:r>
        <w:rPr>
          <w:color w:val="000000"/>
          <w:sz w:val="28"/>
        </w:rPr>
        <w:t xml:space="preserve"> дәстүрлі музыкасы мен фольклорының, әлем халықтарының музыкалық шығармашылығының, классикалық және заманауи композиторлар шығармаларының озық үлгілерін білу;</w:t>
      </w:r>
    </w:p>
    <w:p w:rsidR="004E7465" w:rsidRDefault="004E7465" w:rsidP="004E7465">
      <w:pPr>
        <w:spacing w:after="0"/>
        <w:jc w:val="both"/>
      </w:pPr>
      <w:r>
        <w:rPr>
          <w:color w:val="000000"/>
          <w:sz w:val="28"/>
        </w:rPr>
        <w:t xml:space="preserve">      7) </w:t>
      </w:r>
      <w:proofErr w:type="gramStart"/>
      <w:r>
        <w:rPr>
          <w:color w:val="000000"/>
          <w:sz w:val="28"/>
        </w:rPr>
        <w:t>музыкалық</w:t>
      </w:r>
      <w:proofErr w:type="gramEnd"/>
      <w:r>
        <w:rPr>
          <w:color w:val="000000"/>
          <w:sz w:val="28"/>
        </w:rPr>
        <w:t xml:space="preserve"> іс-әрекеттер процесінде білім алушылардың көркемдікті қабылдау қабілеттерін қалыптастыру;</w:t>
      </w:r>
    </w:p>
    <w:p w:rsidR="004E7465" w:rsidRDefault="004E7465" w:rsidP="004E7465">
      <w:pPr>
        <w:spacing w:after="0"/>
        <w:jc w:val="both"/>
      </w:pPr>
      <w:r>
        <w:rPr>
          <w:color w:val="000000"/>
          <w:sz w:val="28"/>
        </w:rPr>
        <w:t xml:space="preserve">      8) </w:t>
      </w:r>
      <w:proofErr w:type="gramStart"/>
      <w:r>
        <w:rPr>
          <w:color w:val="000000"/>
          <w:sz w:val="28"/>
        </w:rPr>
        <w:t>музыкалық</w:t>
      </w:r>
      <w:proofErr w:type="gramEnd"/>
      <w:r>
        <w:rPr>
          <w:color w:val="000000"/>
          <w:sz w:val="28"/>
        </w:rPr>
        <w:t xml:space="preserve"> іс-әрекеттер процесінде зерттеушілік, шығармашылықпен және сыни тұрғыдан ойлау дағдыларын қалыптастыру;</w:t>
      </w:r>
    </w:p>
    <w:p w:rsidR="004E7465" w:rsidRDefault="004E7465" w:rsidP="004E7465">
      <w:pPr>
        <w:spacing w:after="0"/>
        <w:jc w:val="both"/>
      </w:pPr>
      <w:r>
        <w:rPr>
          <w:color w:val="000000"/>
          <w:sz w:val="28"/>
        </w:rPr>
        <w:t xml:space="preserve">      9) </w:t>
      </w:r>
      <w:proofErr w:type="gramStart"/>
      <w:r>
        <w:rPr>
          <w:color w:val="000000"/>
          <w:sz w:val="28"/>
        </w:rPr>
        <w:t>білім</w:t>
      </w:r>
      <w:proofErr w:type="gramEnd"/>
      <w:r>
        <w:rPr>
          <w:color w:val="000000"/>
          <w:sz w:val="28"/>
        </w:rPr>
        <w:t xml:space="preserve"> алушылардың өмір тәжірибесі негізінде іс-әрекеттерінің танымдық және эмоционалдық өрісін, адамгершілік-эстетикалық сезімдерін, ассоциациялық және бейнелеп ойлау дағдыларын, музыкалық іс-әрекеттер арқылы қоршаған ортаға өзінің қарым-қатынасын білдіруге деген талап-тілектерін қалыптастыру.</w:t>
      </w:r>
    </w:p>
    <w:p w:rsidR="004E7465" w:rsidRDefault="004E7465" w:rsidP="004E7465">
      <w:pPr>
        <w:spacing w:after="0"/>
        <w:jc w:val="both"/>
      </w:pPr>
      <w:r>
        <w:rPr>
          <w:color w:val="000000"/>
          <w:sz w:val="28"/>
        </w:rPr>
        <w:lastRenderedPageBreak/>
        <w:t>      4.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w:t>
      </w:r>
    </w:p>
    <w:p w:rsidR="004E7465" w:rsidRDefault="004E7465" w:rsidP="004E7465">
      <w:pPr>
        <w:spacing w:after="0"/>
        <w:jc w:val="both"/>
      </w:pPr>
      <w:r>
        <w:rPr>
          <w:color w:val="000000"/>
          <w:sz w:val="28"/>
        </w:rPr>
        <w:t xml:space="preserve">      5. Жеке тұлғалық қасиеттердің кең ауқымды дағдылармен тығыз байланыста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басты құндылықтарын бойына сіңіруіне негіз болады. </w:t>
      </w:r>
      <w:proofErr w:type="gramStart"/>
      <w:r>
        <w:rPr>
          <w:color w:val="000000"/>
          <w:sz w:val="28"/>
        </w:rPr>
        <w:t>Бұл құндылықтар білім алушылардың мінез-құлқы мен күнделікті іс-әрекетіне ықпал ететін тұрақты тұлғалық бағдарына негіз болады.</w:t>
      </w:r>
      <w:proofErr w:type="gramEnd"/>
    </w:p>
    <w:p w:rsidR="004E7465" w:rsidRDefault="004E7465" w:rsidP="004E7465">
      <w:pPr>
        <w:spacing w:after="0"/>
      </w:pPr>
      <w:r>
        <w:rPr>
          <w:b/>
          <w:color w:val="000000"/>
        </w:rPr>
        <w:t xml:space="preserve"> </w:t>
      </w:r>
      <w:proofErr w:type="gramStart"/>
      <w:r>
        <w:rPr>
          <w:b/>
          <w:color w:val="000000"/>
        </w:rPr>
        <w:t>2-тарау.</w:t>
      </w:r>
      <w:proofErr w:type="gramEnd"/>
      <w:r>
        <w:rPr>
          <w:b/>
          <w:color w:val="000000"/>
        </w:rPr>
        <w:t xml:space="preserve"> </w:t>
      </w:r>
      <w:proofErr w:type="gramStart"/>
      <w:r>
        <w:rPr>
          <w:b/>
          <w:color w:val="000000"/>
        </w:rPr>
        <w:t>"Музыка" оқу пәнінің мазмұнын ұйымдастыру 1-параграф.</w:t>
      </w:r>
      <w:proofErr w:type="gramEnd"/>
      <w:r>
        <w:rPr>
          <w:b/>
          <w:color w:val="000000"/>
        </w:rPr>
        <w:t xml:space="preserve"> "Музыка" оқу пәнінің мазмұны</w:t>
      </w:r>
    </w:p>
    <w:p w:rsidR="004E7465" w:rsidRDefault="004E7465" w:rsidP="004E7465">
      <w:pPr>
        <w:spacing w:after="0"/>
        <w:jc w:val="both"/>
      </w:pPr>
      <w:r>
        <w:rPr>
          <w:color w:val="000000"/>
          <w:sz w:val="28"/>
        </w:rPr>
        <w:t>      6. "Музыка" пәні бойынша оқу жүктемесінің көлемі:</w:t>
      </w:r>
    </w:p>
    <w:p w:rsidR="004E7465" w:rsidRDefault="004E7465" w:rsidP="004E7465">
      <w:pPr>
        <w:spacing w:after="0"/>
        <w:jc w:val="both"/>
      </w:pPr>
      <w:r>
        <w:rPr>
          <w:color w:val="000000"/>
          <w:sz w:val="28"/>
        </w:rPr>
        <w:t>      1) 1-сыныпта аптасына 1 сағат, оқу жылында 33 сағат;</w:t>
      </w:r>
    </w:p>
    <w:p w:rsidR="004E7465" w:rsidRDefault="004E7465" w:rsidP="004E7465">
      <w:pPr>
        <w:spacing w:after="0"/>
        <w:jc w:val="both"/>
      </w:pPr>
      <w:r>
        <w:rPr>
          <w:color w:val="000000"/>
          <w:sz w:val="28"/>
        </w:rPr>
        <w:t>      2) 2-сыныпта аптасына 1 сағат, оқу жылында 34 сағат;</w:t>
      </w:r>
    </w:p>
    <w:p w:rsidR="004E7465" w:rsidRDefault="004E7465" w:rsidP="004E7465">
      <w:pPr>
        <w:spacing w:after="0"/>
        <w:jc w:val="both"/>
      </w:pPr>
      <w:r>
        <w:rPr>
          <w:color w:val="000000"/>
          <w:sz w:val="28"/>
        </w:rPr>
        <w:t>      3) 3-сыныпта аптасына 1 сағат, оқу жылында 34 сағат;</w:t>
      </w:r>
    </w:p>
    <w:p w:rsidR="004E7465" w:rsidRDefault="004E7465" w:rsidP="004E7465">
      <w:pPr>
        <w:spacing w:after="0"/>
        <w:jc w:val="both"/>
      </w:pPr>
      <w:r>
        <w:rPr>
          <w:color w:val="000000"/>
          <w:sz w:val="28"/>
        </w:rPr>
        <w:t>      4) 4-сыныпта аптасына 1 сағат, оқу жылында 34 сағатты құрайды.</w:t>
      </w:r>
    </w:p>
    <w:p w:rsidR="004E7465" w:rsidRDefault="004E7465" w:rsidP="004E7465">
      <w:pPr>
        <w:spacing w:after="0"/>
      </w:pPr>
      <w:r>
        <w:rPr>
          <w:color w:val="FF0000"/>
          <w:sz w:val="28"/>
        </w:rPr>
        <w:t xml:space="preserve">      </w:t>
      </w:r>
      <w:proofErr w:type="gramStart"/>
      <w:r>
        <w:rPr>
          <w:color w:val="FF0000"/>
          <w:sz w:val="28"/>
        </w:rPr>
        <w:t xml:space="preserve">Ескерту. 6-тармақ жаңа редакцияда - ҚР Оқу-ағарту министрінің 31.10.2023 </w:t>
      </w:r>
      <w:r>
        <w:rPr>
          <w:color w:val="000000"/>
          <w:sz w:val="28"/>
        </w:rPr>
        <w:t>№ 328</w:t>
      </w:r>
      <w:r>
        <w:rPr>
          <w:color w:val="FF0000"/>
          <w:sz w:val="28"/>
        </w:rPr>
        <w:t xml:space="preserve"> (алғашқы ресми жарияланған күнінен кейін қолданысқа енгізіледі) бұйрығымен.</w:t>
      </w:r>
      <w:proofErr w:type="gramEnd"/>
      <w:r>
        <w:rPr>
          <w:color w:val="FF0000"/>
          <w:sz w:val="28"/>
        </w:rPr>
        <w:t xml:space="preserve"> </w:t>
      </w:r>
      <w:r>
        <w:br/>
      </w:r>
    </w:p>
    <w:p w:rsidR="004E7465" w:rsidRDefault="004E7465" w:rsidP="004E7465">
      <w:pPr>
        <w:spacing w:after="0"/>
        <w:jc w:val="both"/>
      </w:pPr>
      <w:r>
        <w:rPr>
          <w:color w:val="000000"/>
          <w:sz w:val="28"/>
        </w:rPr>
        <w:t>      7. "Музыка" оқу пәнінің 1-сыныпқа арналған базалық мазмұны келесі бөлімдерден тұрады:</w:t>
      </w:r>
    </w:p>
    <w:p w:rsidR="004E7465" w:rsidRPr="00BA1AE4" w:rsidRDefault="004E7465" w:rsidP="004E7465">
      <w:pPr>
        <w:spacing w:after="0"/>
        <w:jc w:val="both"/>
        <w:rPr>
          <w:lang w:val="ru-RU"/>
        </w:rPr>
      </w:pPr>
      <w:r>
        <w:rPr>
          <w:color w:val="000000"/>
          <w:sz w:val="28"/>
        </w:rPr>
        <w:t xml:space="preserve">      </w:t>
      </w:r>
      <w:r w:rsidRPr="00BA1AE4">
        <w:rPr>
          <w:color w:val="000000"/>
          <w:sz w:val="28"/>
          <w:lang w:val="ru-RU"/>
        </w:rPr>
        <w:t>1) "Музыка тыңдау, талдау және орындау":</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музыкалық сауаттылық. Ұғымдар: ән, би, күй, марш, тыңдаушы, орындаушы, әнші, ақын, күйші, музыкант, композитор, оркестр, дирижер, халық музыкасы, композиторлық музыкасы, нота, нота сызызықтары, скрипка кілті, такт, такт сызығы, төрттік, сегіздік, әуен, жоғары, төмен, бі</w:t>
      </w:r>
      <w:proofErr w:type="gramStart"/>
      <w:r w:rsidRPr="00BA1AE4">
        <w:rPr>
          <w:color w:val="000000"/>
          <w:sz w:val="28"/>
          <w:lang w:val="ru-RU"/>
        </w:rPr>
        <w:t>р</w:t>
      </w:r>
      <w:proofErr w:type="gramEnd"/>
      <w:r w:rsidRPr="00BA1AE4">
        <w:rPr>
          <w:color w:val="000000"/>
          <w:sz w:val="28"/>
          <w:lang w:val="ru-RU"/>
        </w:rPr>
        <w:t xml:space="preserve"> биіктіктегі әуен, ырғақ, екпін, регистр, динамика, аккомпанемент, әннің құрылымы: шұмақ, шұмақ-қайырма;</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музыканы тыңдау ережесі. Дирижерлық негізгі қимылдар: зейін, тыныс алу, әндетудің аяқталуы. Аспаптардың атаулары: фортепиано, скрипка, домбыра, асатаяқ, қоңырау, тұяқтас, дауылпаз, </w:t>
      </w:r>
      <w:proofErr w:type="gramStart"/>
      <w:r w:rsidRPr="00BA1AE4">
        <w:rPr>
          <w:color w:val="000000"/>
          <w:sz w:val="28"/>
          <w:lang w:val="ru-RU"/>
        </w:rPr>
        <w:t>балалар</w:t>
      </w:r>
      <w:proofErr w:type="gramEnd"/>
      <w:r w:rsidRPr="00BA1AE4">
        <w:rPr>
          <w:color w:val="000000"/>
          <w:sz w:val="28"/>
          <w:lang w:val="ru-RU"/>
        </w:rPr>
        <w:t>ға арналған шулы аспаптар: ксилофон, металлофон, барабан, үшбұрыш, маракастар, бубен;</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музыканы тыңдау және талқылау. Қоршаған ортадағы дыбыстарды тыңдау және тану (шулы және музыкалық). Музыканың сипатын талқылау: көңілді, мұңды, қуанышты, қ</w:t>
      </w:r>
      <w:proofErr w:type="gramStart"/>
      <w:r w:rsidRPr="00BA1AE4">
        <w:rPr>
          <w:color w:val="000000"/>
          <w:sz w:val="28"/>
          <w:lang w:val="ru-RU"/>
        </w:rPr>
        <w:t>ай</w:t>
      </w:r>
      <w:proofErr w:type="gramEnd"/>
      <w:r w:rsidRPr="00BA1AE4">
        <w:rPr>
          <w:color w:val="000000"/>
          <w:sz w:val="28"/>
          <w:lang w:val="ru-RU"/>
        </w:rPr>
        <w:t xml:space="preserve">ғылы. Музыкалық көркем құралдарды анықтау: регистр, екпін, динамика, әуеннің </w:t>
      </w:r>
      <w:proofErr w:type="gramStart"/>
      <w:r w:rsidRPr="00BA1AE4">
        <w:rPr>
          <w:color w:val="000000"/>
          <w:sz w:val="28"/>
          <w:lang w:val="ru-RU"/>
        </w:rPr>
        <w:t>ба</w:t>
      </w:r>
      <w:proofErr w:type="gramEnd"/>
      <w:r w:rsidRPr="00BA1AE4">
        <w:rPr>
          <w:color w:val="000000"/>
          <w:sz w:val="28"/>
          <w:lang w:val="ru-RU"/>
        </w:rPr>
        <w:t>ғыты;</w:t>
      </w:r>
    </w:p>
    <w:p w:rsidR="004E7465" w:rsidRPr="00BA1AE4" w:rsidRDefault="004E7465" w:rsidP="004E7465">
      <w:pPr>
        <w:spacing w:after="0"/>
        <w:jc w:val="both"/>
        <w:rPr>
          <w:lang w:val="ru-RU"/>
        </w:rPr>
      </w:pPr>
      <w:r w:rsidRPr="00BA1AE4">
        <w:rPr>
          <w:color w:val="000000"/>
          <w:sz w:val="28"/>
          <w:lang w:val="ru-RU"/>
        </w:rPr>
        <w:lastRenderedPageBreak/>
        <w:t xml:space="preserve"> </w:t>
      </w:r>
      <w:r>
        <w:rPr>
          <w:color w:val="000000"/>
          <w:sz w:val="28"/>
        </w:rPr>
        <w:t>     </w:t>
      </w:r>
      <w:r w:rsidRPr="00BA1AE4">
        <w:rPr>
          <w:color w:val="000000"/>
          <w:sz w:val="28"/>
          <w:lang w:val="ru-RU"/>
        </w:rPr>
        <w:t xml:space="preserve"> аспаптарда ойнау және ән айту. Ән айту ережелері, ән салу тәсілдері: дұрыс тыныс алу, дикция, таза орындау. Әнді ән айту ережелеріне сәйкес орындау. Балаларға арналаған, тақырыптық, қазақ халық және әде</w:t>
      </w:r>
      <w:proofErr w:type="gramStart"/>
      <w:r w:rsidRPr="00BA1AE4">
        <w:rPr>
          <w:color w:val="000000"/>
          <w:sz w:val="28"/>
          <w:lang w:val="ru-RU"/>
        </w:rPr>
        <w:t>т-</w:t>
      </w:r>
      <w:proofErr w:type="gramEnd"/>
      <w:r w:rsidRPr="00BA1AE4">
        <w:rPr>
          <w:color w:val="000000"/>
          <w:sz w:val="28"/>
          <w:lang w:val="ru-RU"/>
        </w:rPr>
        <w:t xml:space="preserve">ғұрып әндерін орындау. Әнді дирижерлық қимылдардың көмегімен, бір дауыста орындау. Ре, ля ноталары аралығындагы дыбыс көлеміне қарай карапайым әуендерді таза орындау. Қазақ ұлттық және </w:t>
      </w:r>
      <w:proofErr w:type="gramStart"/>
      <w:r w:rsidRPr="00BA1AE4">
        <w:rPr>
          <w:color w:val="000000"/>
          <w:sz w:val="28"/>
          <w:lang w:val="ru-RU"/>
        </w:rPr>
        <w:t>балалар</w:t>
      </w:r>
      <w:proofErr w:type="gramEnd"/>
      <w:r w:rsidRPr="00BA1AE4">
        <w:rPr>
          <w:color w:val="000000"/>
          <w:sz w:val="28"/>
          <w:lang w:val="ru-RU"/>
        </w:rPr>
        <w:t xml:space="preserve">ға арналған шулы музыкалық аспаптарда ойнау; </w:t>
      </w:r>
    </w:p>
    <w:p w:rsidR="004E7465" w:rsidRPr="00BA1AE4" w:rsidRDefault="004E7465" w:rsidP="004E7465">
      <w:pPr>
        <w:spacing w:after="0"/>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2) "Музыкалы</w:t>
      </w:r>
      <w:proofErr w:type="gramStart"/>
      <w:r w:rsidRPr="00BA1AE4">
        <w:rPr>
          <w:color w:val="000000"/>
          <w:sz w:val="28"/>
          <w:lang w:val="ru-RU"/>
        </w:rPr>
        <w:t>қ-</w:t>
      </w:r>
      <w:proofErr w:type="gramEnd"/>
      <w:r w:rsidRPr="00BA1AE4">
        <w:rPr>
          <w:color w:val="000000"/>
          <w:sz w:val="28"/>
          <w:lang w:val="ru-RU"/>
        </w:rPr>
        <w:t xml:space="preserve">шығармашылық жұмыстар құру": </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музыкалық шығарманың сипатын түрлі музыкалы</w:t>
      </w:r>
      <w:proofErr w:type="gramStart"/>
      <w:r w:rsidRPr="00BA1AE4">
        <w:rPr>
          <w:color w:val="000000"/>
          <w:sz w:val="28"/>
          <w:lang w:val="ru-RU"/>
        </w:rPr>
        <w:t>қ-</w:t>
      </w:r>
      <w:proofErr w:type="gramEnd"/>
      <w:r w:rsidRPr="00BA1AE4">
        <w:rPr>
          <w:color w:val="000000"/>
          <w:sz w:val="28"/>
          <w:lang w:val="ru-RU"/>
        </w:rPr>
        <w:t>шығармашылық жұмыстар арқылы көрсету: ән, би, сахналанған ән. Қарапайым музыкалық-шығармашылық жұмыстарды шығару: белгілі мәтінге, тыңдалған музыкаға ырғақтық суреттер;</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3) "Музыкалы</w:t>
      </w:r>
      <w:proofErr w:type="gramStart"/>
      <w:r w:rsidRPr="00BA1AE4">
        <w:rPr>
          <w:color w:val="000000"/>
          <w:sz w:val="28"/>
          <w:lang w:val="ru-RU"/>
        </w:rPr>
        <w:t>қ-</w:t>
      </w:r>
      <w:proofErr w:type="gramEnd"/>
      <w:r w:rsidRPr="00BA1AE4">
        <w:rPr>
          <w:color w:val="000000"/>
          <w:sz w:val="28"/>
          <w:lang w:val="ru-RU"/>
        </w:rPr>
        <w:t>шығармашылық жұмысты көрсету және бағалау":</w:t>
      </w:r>
    </w:p>
    <w:p w:rsidR="004E7465" w:rsidRPr="00BA1AE4" w:rsidRDefault="004E7465" w:rsidP="004E7465">
      <w:pPr>
        <w:spacing w:after="0"/>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меңгерілген білімдері мен дағдыларды музыкалы</w:t>
      </w:r>
      <w:proofErr w:type="gramStart"/>
      <w:r w:rsidRPr="00BA1AE4">
        <w:rPr>
          <w:color w:val="000000"/>
          <w:sz w:val="28"/>
          <w:lang w:val="ru-RU"/>
        </w:rPr>
        <w:t>қ-</w:t>
      </w:r>
      <w:proofErr w:type="gramEnd"/>
      <w:r w:rsidRPr="00BA1AE4">
        <w:rPr>
          <w:color w:val="000000"/>
          <w:sz w:val="28"/>
          <w:lang w:val="ru-RU"/>
        </w:rPr>
        <w:t xml:space="preserve">шығармашылық жұмыстар арқылы көрсету. </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8. "Музыка" оқу пәні</w:t>
      </w:r>
      <w:proofErr w:type="gramStart"/>
      <w:r w:rsidRPr="00BA1AE4">
        <w:rPr>
          <w:color w:val="000000"/>
          <w:sz w:val="28"/>
          <w:lang w:val="ru-RU"/>
        </w:rPr>
        <w:t>н</w:t>
      </w:r>
      <w:proofErr w:type="gramEnd"/>
      <w:r w:rsidRPr="00BA1AE4">
        <w:rPr>
          <w:color w:val="000000"/>
          <w:sz w:val="28"/>
          <w:lang w:val="ru-RU"/>
        </w:rPr>
        <w:t>ің 2-сыныпқа арналған базалық мазмұны келесі бөлімдерден тұрады:</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1) "Музыка тыңдау, талдау және орындау":</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музыкалық сауаттылық. Ұғымдар: тембр, ырғақ, динамика, темп, лад: мажор, минор, музыкалық (көркем) образ, халық музыкасы, халық әні, халықтық күйш</w:t>
      </w:r>
      <w:proofErr w:type="gramStart"/>
      <w:r w:rsidRPr="00BA1AE4">
        <w:rPr>
          <w:color w:val="000000"/>
          <w:sz w:val="28"/>
          <w:lang w:val="ru-RU"/>
        </w:rPr>
        <w:t>і-</w:t>
      </w:r>
      <w:proofErr w:type="gramEnd"/>
      <w:r w:rsidRPr="00BA1AE4">
        <w:rPr>
          <w:color w:val="000000"/>
          <w:sz w:val="28"/>
          <w:lang w:val="ru-RU"/>
        </w:rPr>
        <w:t>композитор, композиторлық музыкасы, композиторлық ән. Қазақ халық күйлері және әндерінің жанрлық ерекшеліктері. Ұлттық және классикалық музыкалық аспаптардың дыбыс бояуын анықтау. Музыкалық шығарманың құрылымы: мотив, музыкалық фраза, сөйлем. Ноталардың ұ</w:t>
      </w:r>
      <w:proofErr w:type="gramStart"/>
      <w:r w:rsidRPr="00BA1AE4">
        <w:rPr>
          <w:color w:val="000000"/>
          <w:sz w:val="28"/>
          <w:lang w:val="ru-RU"/>
        </w:rPr>
        <w:t>за</w:t>
      </w:r>
      <w:proofErr w:type="gramEnd"/>
      <w:r w:rsidRPr="00BA1AE4">
        <w:rPr>
          <w:color w:val="000000"/>
          <w:sz w:val="28"/>
          <w:lang w:val="ru-RU"/>
        </w:rPr>
        <w:t>қ</w:t>
      </w:r>
      <w:proofErr w:type="gramStart"/>
      <w:r w:rsidRPr="00BA1AE4">
        <w:rPr>
          <w:color w:val="000000"/>
          <w:sz w:val="28"/>
          <w:lang w:val="ru-RU"/>
        </w:rPr>
        <w:t>ты</w:t>
      </w:r>
      <w:proofErr w:type="gramEnd"/>
      <w:r w:rsidRPr="00BA1AE4">
        <w:rPr>
          <w:color w:val="000000"/>
          <w:sz w:val="28"/>
          <w:lang w:val="ru-RU"/>
        </w:rPr>
        <w:t>қтары және паузалар: бүтін, жартылық, төрттік, сегіздік;</w:t>
      </w:r>
    </w:p>
    <w:p w:rsidR="004E7465" w:rsidRPr="00BA1AE4" w:rsidRDefault="004E7465" w:rsidP="004E7465">
      <w:pPr>
        <w:spacing w:after="0"/>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музыканы тыңдау және талқылау. Музыканы тыңдау және музыкалық көркем құралдардың көмегімен сипатын талқылау (ырғақ, динамика, тембр, лад, көркем образ). Музыкалық жанрларды: ән, күй, би, марш, әуеннің түрлерін: вокалдық, аспаптық анықтау; </w:t>
      </w:r>
    </w:p>
    <w:p w:rsidR="004E7465" w:rsidRPr="00BA1AE4" w:rsidRDefault="004E7465" w:rsidP="004E7465">
      <w:pPr>
        <w:spacing w:after="0"/>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аспаптарда ойнау және ән айту. Хор құрамында, ансамбльде, жеке дауыспен түрлі сипаттағы әндерді ән айту ережелеріне сәйкес орындау. Әнді дирижерлық қимылдардың көмегімен орындау. Ре, до ноталары аралығындагы дыбыс көлеміне қарай карапайым әуендерди таза орындау. Аспаптар көмегімен музыкалық шығармаларға қарапайым ырғақтық сүйемелдеуді ансамбльмен орындау (балаларға арналған шулы, ұлттық соқпалы аспаптармен). Қарапайым әуендерді нота арқылы орындау; </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2) "Музыкалы</w:t>
      </w:r>
      <w:proofErr w:type="gramStart"/>
      <w:r w:rsidRPr="00BA1AE4">
        <w:rPr>
          <w:color w:val="000000"/>
          <w:sz w:val="28"/>
          <w:lang w:val="ru-RU"/>
        </w:rPr>
        <w:t>қ-</w:t>
      </w:r>
      <w:proofErr w:type="gramEnd"/>
      <w:r w:rsidRPr="00BA1AE4">
        <w:rPr>
          <w:color w:val="000000"/>
          <w:sz w:val="28"/>
          <w:lang w:val="ru-RU"/>
        </w:rPr>
        <w:t>шығармашылық жұмыстар құру":</w:t>
      </w:r>
    </w:p>
    <w:p w:rsidR="004E7465" w:rsidRPr="00BA1AE4" w:rsidRDefault="004E7465" w:rsidP="004E7465">
      <w:pPr>
        <w:spacing w:after="0"/>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музыкалық шығарманың сипатын ырғақтық қимылдармен, шапалақпен, әңгіме, сурет тү</w:t>
      </w:r>
      <w:proofErr w:type="gramStart"/>
      <w:r w:rsidRPr="00BA1AE4">
        <w:rPr>
          <w:color w:val="000000"/>
          <w:sz w:val="28"/>
          <w:lang w:val="ru-RU"/>
        </w:rPr>
        <w:t>р</w:t>
      </w:r>
      <w:proofErr w:type="gramEnd"/>
      <w:r w:rsidRPr="00BA1AE4">
        <w:rPr>
          <w:color w:val="000000"/>
          <w:sz w:val="28"/>
          <w:lang w:val="ru-RU"/>
        </w:rPr>
        <w:t xml:space="preserve">інде және басқа да музыкалық-шығармашылық жұмыстар </w:t>
      </w:r>
      <w:r w:rsidRPr="00BA1AE4">
        <w:rPr>
          <w:color w:val="000000"/>
          <w:sz w:val="28"/>
          <w:lang w:val="ru-RU"/>
        </w:rPr>
        <w:lastRenderedPageBreak/>
        <w:t xml:space="preserve">арқылы көрсету. Белгілі мәтінге, </w:t>
      </w:r>
      <w:proofErr w:type="gramStart"/>
      <w:r w:rsidRPr="00BA1AE4">
        <w:rPr>
          <w:color w:val="000000"/>
          <w:sz w:val="28"/>
          <w:lang w:val="ru-RU"/>
        </w:rPr>
        <w:t>музыка</w:t>
      </w:r>
      <w:proofErr w:type="gramEnd"/>
      <w:r w:rsidRPr="00BA1AE4">
        <w:rPr>
          <w:color w:val="000000"/>
          <w:sz w:val="28"/>
          <w:lang w:val="ru-RU"/>
        </w:rPr>
        <w:t xml:space="preserve">ға дауыс көмегімен, музыкалық аспаптар, әсем және би қимылдары арқылы импровизация жасау, </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3) "Музыкалы</w:t>
      </w:r>
      <w:proofErr w:type="gramStart"/>
      <w:r w:rsidRPr="00BA1AE4">
        <w:rPr>
          <w:color w:val="000000"/>
          <w:sz w:val="28"/>
          <w:lang w:val="ru-RU"/>
        </w:rPr>
        <w:t>қ-</w:t>
      </w:r>
      <w:proofErr w:type="gramEnd"/>
      <w:r w:rsidRPr="00BA1AE4">
        <w:rPr>
          <w:color w:val="000000"/>
          <w:sz w:val="28"/>
          <w:lang w:val="ru-RU"/>
        </w:rPr>
        <w:t>шығармашылық жұмысты көрсету және бағалау":</w:t>
      </w:r>
    </w:p>
    <w:p w:rsidR="004E7465" w:rsidRPr="00BA1AE4" w:rsidRDefault="004E7465" w:rsidP="004E7465">
      <w:pPr>
        <w:spacing w:after="0"/>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шығармашылық жұмыстарды </w:t>
      </w:r>
      <w:proofErr w:type="gramStart"/>
      <w:r w:rsidRPr="00BA1AE4">
        <w:rPr>
          <w:color w:val="000000"/>
          <w:sz w:val="28"/>
          <w:lang w:val="ru-RU"/>
        </w:rPr>
        <w:t>ба</w:t>
      </w:r>
      <w:proofErr w:type="gramEnd"/>
      <w:r w:rsidRPr="00BA1AE4">
        <w:rPr>
          <w:color w:val="000000"/>
          <w:sz w:val="28"/>
          <w:lang w:val="ru-RU"/>
        </w:rPr>
        <w:t xml:space="preserve">ғалау және көрсету: ән, би, сурет, импровизация, сахналанған әндер. </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9. "Музыка" оқу пәні</w:t>
      </w:r>
      <w:proofErr w:type="gramStart"/>
      <w:r w:rsidRPr="00BA1AE4">
        <w:rPr>
          <w:color w:val="000000"/>
          <w:sz w:val="28"/>
          <w:lang w:val="ru-RU"/>
        </w:rPr>
        <w:t>н</w:t>
      </w:r>
      <w:proofErr w:type="gramEnd"/>
      <w:r w:rsidRPr="00BA1AE4">
        <w:rPr>
          <w:color w:val="000000"/>
          <w:sz w:val="28"/>
          <w:lang w:val="ru-RU"/>
        </w:rPr>
        <w:t>ің 3-сыныпқа арналған базалық мазмұны келесі бөлімдерден тұрады:</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1) "Музыка тыңдау, талдау және орындау":</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w:t>
      </w:r>
      <w:proofErr w:type="gramStart"/>
      <w:r w:rsidRPr="00BA1AE4">
        <w:rPr>
          <w:color w:val="000000"/>
          <w:sz w:val="28"/>
          <w:lang w:val="ru-RU"/>
        </w:rPr>
        <w:t>музыкалық сауаттылық. Ұғымдар: музыкалық лад, музыкалық форма, интонация, музыкалық штрихтар, музыкалық өлшемдер (2/4, 3/4), метр, үлес, әлсіз үлес, екпінді үлес, ансамбль, оркестр, айтыс, терме, халық билері, бал билері, заманауи билері, лирикалық музыка, батырлық музыка, балет, опера, речетатив (тақпақты саз), концерт;</w:t>
      </w:r>
      <w:proofErr w:type="gramEnd"/>
    </w:p>
    <w:p w:rsidR="004E7465" w:rsidRPr="00BA1AE4" w:rsidRDefault="004E7465" w:rsidP="004E7465">
      <w:pPr>
        <w:spacing w:after="0"/>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музыканы тыңдау және талқылау. Музыкалық шығармаларды тыңдау және талдау: сипаты (көңілді, мұңды, ойнақы, нәзік), мазмұны, жанр, музыкалық көркем құралдарды (әуен, екпін, динамика, регистр, ырғақ, музыкалық лад, форма, интонация, штрихтар, музыкалық өлшем), көркем образ. Музыкалық шығарманы әуен, интонация арқылы анықтау; </w:t>
      </w:r>
    </w:p>
    <w:p w:rsidR="004E7465" w:rsidRPr="00BA1AE4" w:rsidRDefault="004E7465" w:rsidP="004E7465">
      <w:pPr>
        <w:spacing w:after="0"/>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музыкалық жанрлар: ән, марш, би, айтыс, </w:t>
      </w:r>
      <w:proofErr w:type="gramStart"/>
      <w:r w:rsidRPr="00BA1AE4">
        <w:rPr>
          <w:color w:val="000000"/>
          <w:sz w:val="28"/>
          <w:lang w:val="ru-RU"/>
        </w:rPr>
        <w:t>терме</w:t>
      </w:r>
      <w:proofErr w:type="gramEnd"/>
      <w:r w:rsidRPr="00BA1AE4">
        <w:rPr>
          <w:color w:val="000000"/>
          <w:sz w:val="28"/>
          <w:lang w:val="ru-RU"/>
        </w:rPr>
        <w:t>, опера, балет, симфония. Дә</w:t>
      </w:r>
      <w:proofErr w:type="gramStart"/>
      <w:r w:rsidRPr="00BA1AE4">
        <w:rPr>
          <w:color w:val="000000"/>
          <w:sz w:val="28"/>
          <w:lang w:val="ru-RU"/>
        </w:rPr>
        <w:t>ст</w:t>
      </w:r>
      <w:proofErr w:type="gramEnd"/>
      <w:r w:rsidRPr="00BA1AE4">
        <w:rPr>
          <w:color w:val="000000"/>
          <w:sz w:val="28"/>
          <w:lang w:val="ru-RU"/>
        </w:rPr>
        <w:t>үрлі музыка орындаушылары: ақын, термеші, сал, сері. Негізгі музыкалық интонациялар. Музыкалық формалар: шумақты, шумақт</w:t>
      </w:r>
      <w:proofErr w:type="gramStart"/>
      <w:r w:rsidRPr="00BA1AE4">
        <w:rPr>
          <w:color w:val="000000"/>
          <w:sz w:val="28"/>
          <w:lang w:val="ru-RU"/>
        </w:rPr>
        <w:t>ы-</w:t>
      </w:r>
      <w:proofErr w:type="gramEnd"/>
      <w:r w:rsidRPr="00BA1AE4">
        <w:rPr>
          <w:color w:val="000000"/>
          <w:sz w:val="28"/>
          <w:lang w:val="ru-RU"/>
        </w:rPr>
        <w:t xml:space="preserve">қайырмалы, бір бөлімді, екі бөлімді, музыкалық штрихтар, музыкалық өлшем. Ұлттық, үрмелі, симфониялық оркестрлердің музыкалық аспаптардың топтары. Орындаушылардың саны бойынша ансамбль түрлері; </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аспаптарда ойнау және ән айту. Әнді дирижерлық қимылдардың көмегімен орындау. Ән айту ережелерінің көмегімен түрлі сипаттағы әндерді көркем образдарын көрсете отырып орындау. Қарапайым әуендерді нота арқылы орындау. Соқпалы аспаптарда (балаларға арналған, ұлттық аспаптар) ойнау арқылы дағдыларын көрсету, музыкалық штрихтарды аспапта орындау барысында қолдану;</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2) "Музыкалы</w:t>
      </w:r>
      <w:proofErr w:type="gramStart"/>
      <w:r w:rsidRPr="00BA1AE4">
        <w:rPr>
          <w:color w:val="000000"/>
          <w:sz w:val="28"/>
          <w:lang w:val="ru-RU"/>
        </w:rPr>
        <w:t>қ-</w:t>
      </w:r>
      <w:proofErr w:type="gramEnd"/>
      <w:r w:rsidRPr="00BA1AE4">
        <w:rPr>
          <w:color w:val="000000"/>
          <w:sz w:val="28"/>
          <w:lang w:val="ru-RU"/>
        </w:rPr>
        <w:t>шығармашылық жұмыстар құру":</w:t>
      </w:r>
    </w:p>
    <w:p w:rsidR="004E7465" w:rsidRPr="00BA1AE4" w:rsidRDefault="004E7465" w:rsidP="004E7465">
      <w:pPr>
        <w:spacing w:after="0"/>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қарапайым музыкалық шығармаларды шығару және импровизация жасау үшін музыкалық көркем құралдарды қолдану: нота ұ</w:t>
      </w:r>
      <w:proofErr w:type="gramStart"/>
      <w:r w:rsidRPr="00BA1AE4">
        <w:rPr>
          <w:color w:val="000000"/>
          <w:sz w:val="28"/>
          <w:lang w:val="ru-RU"/>
        </w:rPr>
        <w:t>за</w:t>
      </w:r>
      <w:proofErr w:type="gramEnd"/>
      <w:r w:rsidRPr="00BA1AE4">
        <w:rPr>
          <w:color w:val="000000"/>
          <w:sz w:val="28"/>
          <w:lang w:val="ru-RU"/>
        </w:rPr>
        <w:t>қ</w:t>
      </w:r>
      <w:proofErr w:type="gramStart"/>
      <w:r w:rsidRPr="00BA1AE4">
        <w:rPr>
          <w:color w:val="000000"/>
          <w:sz w:val="28"/>
          <w:lang w:val="ru-RU"/>
        </w:rPr>
        <w:t>ты</w:t>
      </w:r>
      <w:proofErr w:type="gramEnd"/>
      <w:r w:rsidRPr="00BA1AE4">
        <w:rPr>
          <w:color w:val="000000"/>
          <w:sz w:val="28"/>
          <w:lang w:val="ru-RU"/>
        </w:rPr>
        <w:t xml:space="preserve">қтары, паузалар, екпін, ырғақ; </w:t>
      </w:r>
    </w:p>
    <w:p w:rsidR="004E7465" w:rsidRPr="00BA1AE4" w:rsidRDefault="004E7465" w:rsidP="004E7465">
      <w:pPr>
        <w:spacing w:after="0"/>
        <w:jc w:val="both"/>
        <w:rPr>
          <w:lang w:val="ru-RU"/>
        </w:rPr>
      </w:pPr>
      <w:r>
        <w:rPr>
          <w:color w:val="000000"/>
          <w:sz w:val="28"/>
        </w:rPr>
        <w:t>     </w:t>
      </w:r>
      <w:r w:rsidRPr="00BA1AE4">
        <w:rPr>
          <w:color w:val="000000"/>
          <w:sz w:val="28"/>
          <w:lang w:val="ru-RU"/>
        </w:rPr>
        <w:t xml:space="preserve"> 3) "Музыкалы</w:t>
      </w:r>
      <w:proofErr w:type="gramStart"/>
      <w:r w:rsidRPr="00BA1AE4">
        <w:rPr>
          <w:color w:val="000000"/>
          <w:sz w:val="28"/>
          <w:lang w:val="ru-RU"/>
        </w:rPr>
        <w:t>қ-</w:t>
      </w:r>
      <w:proofErr w:type="gramEnd"/>
      <w:r w:rsidRPr="00BA1AE4">
        <w:rPr>
          <w:color w:val="000000"/>
          <w:sz w:val="28"/>
          <w:lang w:val="ru-RU"/>
        </w:rPr>
        <w:t>шығармашылық жұмысты көрсету және бағалау":</w:t>
      </w:r>
    </w:p>
    <w:p w:rsidR="004E7465" w:rsidRPr="00BA1AE4" w:rsidRDefault="004E7465" w:rsidP="004E7465">
      <w:pPr>
        <w:spacing w:after="0"/>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w:t>
      </w:r>
      <w:proofErr w:type="gramStart"/>
      <w:r w:rsidRPr="00BA1AE4">
        <w:rPr>
          <w:color w:val="000000"/>
          <w:sz w:val="28"/>
          <w:lang w:val="ru-RU"/>
        </w:rPr>
        <w:t>меңгер</w:t>
      </w:r>
      <w:proofErr w:type="gramEnd"/>
      <w:r w:rsidRPr="00BA1AE4">
        <w:rPr>
          <w:color w:val="000000"/>
          <w:sz w:val="28"/>
          <w:lang w:val="ru-RU"/>
        </w:rPr>
        <w:t xml:space="preserve">ілген музыкалық білімдері мен дағдыларын шығармашылық жұмыстар арқылы көрсету. Өзінің және басқалардың шығармашылық жұмыстарын бағалау. </w:t>
      </w:r>
    </w:p>
    <w:p w:rsidR="004E7465" w:rsidRPr="00BA1AE4" w:rsidRDefault="004E7465" w:rsidP="004E7465">
      <w:pPr>
        <w:spacing w:after="0" w:line="240" w:lineRule="auto"/>
        <w:jc w:val="both"/>
        <w:rPr>
          <w:lang w:val="ru-RU"/>
        </w:rPr>
      </w:pPr>
      <w:r>
        <w:rPr>
          <w:color w:val="000000"/>
          <w:sz w:val="28"/>
        </w:rPr>
        <w:lastRenderedPageBreak/>
        <w:t>     </w:t>
      </w:r>
      <w:r w:rsidRPr="00BA1AE4">
        <w:rPr>
          <w:color w:val="000000"/>
          <w:sz w:val="28"/>
          <w:lang w:val="ru-RU"/>
        </w:rPr>
        <w:t xml:space="preserve"> 10. "Музыка" оқу пәні</w:t>
      </w:r>
      <w:proofErr w:type="gramStart"/>
      <w:r w:rsidRPr="00BA1AE4">
        <w:rPr>
          <w:color w:val="000000"/>
          <w:sz w:val="28"/>
          <w:lang w:val="ru-RU"/>
        </w:rPr>
        <w:t>н</w:t>
      </w:r>
      <w:proofErr w:type="gramEnd"/>
      <w:r w:rsidRPr="00BA1AE4">
        <w:rPr>
          <w:color w:val="000000"/>
          <w:sz w:val="28"/>
          <w:lang w:val="ru-RU"/>
        </w:rPr>
        <w:t>ің 4-сыныпқа арналған базалық мазмұны келесі бөлімдерден тұрады:</w:t>
      </w:r>
    </w:p>
    <w:p w:rsidR="004E7465" w:rsidRPr="00BA1AE4" w:rsidRDefault="004E7465" w:rsidP="004E7465">
      <w:pPr>
        <w:spacing w:after="0" w:line="240" w:lineRule="auto"/>
        <w:jc w:val="both"/>
        <w:rPr>
          <w:lang w:val="ru-RU"/>
        </w:rPr>
      </w:pPr>
      <w:r>
        <w:rPr>
          <w:color w:val="000000"/>
          <w:sz w:val="28"/>
        </w:rPr>
        <w:t>     </w:t>
      </w:r>
      <w:r w:rsidRPr="00BA1AE4">
        <w:rPr>
          <w:color w:val="000000"/>
          <w:sz w:val="28"/>
          <w:lang w:val="ru-RU"/>
        </w:rPr>
        <w:t xml:space="preserve"> 1) "Музыка тыңдау, талдау және орындау":</w:t>
      </w:r>
    </w:p>
    <w:p w:rsidR="004E7465" w:rsidRPr="00BA1AE4" w:rsidRDefault="004E7465" w:rsidP="004E7465">
      <w:pPr>
        <w:spacing w:after="0" w:line="240" w:lineRule="auto"/>
        <w:jc w:val="both"/>
        <w:rPr>
          <w:lang w:val="ru-RU"/>
        </w:rPr>
      </w:pPr>
      <w:r>
        <w:rPr>
          <w:color w:val="000000"/>
          <w:sz w:val="28"/>
        </w:rPr>
        <w:t>     </w:t>
      </w:r>
      <w:r w:rsidRPr="00BA1AE4">
        <w:rPr>
          <w:color w:val="000000"/>
          <w:sz w:val="28"/>
          <w:lang w:val="ru-RU"/>
        </w:rPr>
        <w:t xml:space="preserve"> музыкалық сауаттылық. Ұғымдар: ұлттық оркестр, үрмелі оркестр, симфониялық оркестр, ұлттық, классикалық аспаптар, аспаптардың топтасуы: ішекті, үрмелі, </w:t>
      </w:r>
      <w:proofErr w:type="gramStart"/>
      <w:r w:rsidRPr="00BA1AE4">
        <w:rPr>
          <w:color w:val="000000"/>
          <w:sz w:val="28"/>
          <w:lang w:val="ru-RU"/>
        </w:rPr>
        <w:t>со</w:t>
      </w:r>
      <w:proofErr w:type="gramEnd"/>
      <w:r w:rsidRPr="00BA1AE4">
        <w:rPr>
          <w:color w:val="000000"/>
          <w:sz w:val="28"/>
          <w:lang w:val="ru-RU"/>
        </w:rPr>
        <w:t xml:space="preserve">қпалы; классикалық музыкалық формалар: соната, рондо, вариация, симфония, музыка стильдері: халықтық, классикалық, заманауи (эстрадалық), жеке әншілік өнер. </w:t>
      </w:r>
      <w:proofErr w:type="gramStart"/>
      <w:r w:rsidRPr="00BA1AE4">
        <w:rPr>
          <w:color w:val="000000"/>
          <w:sz w:val="28"/>
          <w:lang w:val="ru-RU"/>
        </w:rPr>
        <w:t>Музыкалық жанрлар: лирикалық (ән, романс, серенада, элегия, баркарола), қозғалыс әрекет түрлері (би, марш), баяндау түрлері (эпостық жыр, былина), синкреттік жанлар (опера, балет), аспаптық (симфония, рондо, вариация, сюита).</w:t>
      </w:r>
      <w:proofErr w:type="gramEnd"/>
      <w:r w:rsidRPr="00BA1AE4">
        <w:rPr>
          <w:color w:val="000000"/>
          <w:sz w:val="28"/>
          <w:lang w:val="ru-RU"/>
        </w:rPr>
        <w:t xml:space="preserve"> Эпостық шығармаларды орындаушылар және шығарушылар: жырау, жыршы, сказитель. Музыка түрлері: вокалдық (жеке дауыспен, </w:t>
      </w:r>
      <w:proofErr w:type="gramStart"/>
      <w:r w:rsidRPr="00BA1AE4">
        <w:rPr>
          <w:color w:val="000000"/>
          <w:sz w:val="28"/>
          <w:lang w:val="ru-RU"/>
        </w:rPr>
        <w:t>хор ж</w:t>
      </w:r>
      <w:proofErr w:type="gramEnd"/>
      <w:r w:rsidRPr="00BA1AE4">
        <w:rPr>
          <w:color w:val="000000"/>
          <w:sz w:val="28"/>
          <w:lang w:val="ru-RU"/>
        </w:rPr>
        <w:t>әне ансамбль құрамында), аспаптық (жеке және оркестр құрамында), би музыкасы. Хор құрамындағы дауыс түрлері: ерлер (бас, баритон, тенор), әйелдер (сопрано, альт), балалар (дискант, сопрано);</w:t>
      </w:r>
    </w:p>
    <w:p w:rsidR="004E7465" w:rsidRPr="00BA1AE4" w:rsidRDefault="004E7465" w:rsidP="004E7465">
      <w:pPr>
        <w:spacing w:after="0" w:line="240" w:lineRule="auto"/>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музыканы тыңдау және талқылау. Түрлі орындаудығы музыкалық шығармаларды тыңдау және талқылау: вокалдық және аспаптық, жеке және оркестр құрамындағы орындау. Музыкалық шығармадағы көркем образдарын және жанр түрлерін анықтау және салыстыру; </w:t>
      </w:r>
    </w:p>
    <w:p w:rsidR="004E7465" w:rsidRPr="00BA1AE4" w:rsidRDefault="004E7465" w:rsidP="004E7465">
      <w:pPr>
        <w:spacing w:after="0" w:line="240" w:lineRule="auto"/>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аспаптарда ойнау және ән айту. Канонмен, қарапайым екі дауыстағы элементтерімен түрлі сипаттағы әндерді орындау. Ән орындау ережелерін сақтау. Дыбыстардың арасын үзбей жатық, пунктирлі </w:t>
      </w:r>
      <w:proofErr w:type="gramStart"/>
      <w:r w:rsidRPr="00BA1AE4">
        <w:rPr>
          <w:color w:val="000000"/>
          <w:sz w:val="28"/>
          <w:lang w:val="ru-RU"/>
        </w:rPr>
        <w:t>ыр</w:t>
      </w:r>
      <w:proofErr w:type="gramEnd"/>
      <w:r w:rsidRPr="00BA1AE4">
        <w:rPr>
          <w:color w:val="000000"/>
          <w:sz w:val="28"/>
          <w:lang w:val="ru-RU"/>
        </w:rPr>
        <w:t xml:space="preserve">ғақтағы әндерді орындау, жеке дауыспен, топта, музыкалық аспатың сүйемелдеуімен және сүйемелдеусіз орындау. Қарапайым әуендерді, қайырмаларды нота арқылы орындау. Музыкалық аспаптар көмегімен (балаларға арналған шулы, ұлттық </w:t>
      </w:r>
      <w:proofErr w:type="gramStart"/>
      <w:r w:rsidRPr="00BA1AE4">
        <w:rPr>
          <w:color w:val="000000"/>
          <w:sz w:val="28"/>
          <w:lang w:val="ru-RU"/>
        </w:rPr>
        <w:t>со</w:t>
      </w:r>
      <w:proofErr w:type="gramEnd"/>
      <w:r w:rsidRPr="00BA1AE4">
        <w:rPr>
          <w:color w:val="000000"/>
          <w:sz w:val="28"/>
          <w:lang w:val="ru-RU"/>
        </w:rPr>
        <w:t xml:space="preserve">қпалы аспаптар) өз партиясының ырғақтық сүйемелдеуін ансамбль, оркестр құрамында орындау; </w:t>
      </w:r>
    </w:p>
    <w:p w:rsidR="004E7465" w:rsidRPr="00BA1AE4" w:rsidRDefault="004E7465" w:rsidP="004E7465">
      <w:pPr>
        <w:spacing w:after="0" w:line="240" w:lineRule="auto"/>
        <w:jc w:val="both"/>
        <w:rPr>
          <w:lang w:val="ru-RU"/>
        </w:rPr>
      </w:pPr>
      <w:r>
        <w:rPr>
          <w:color w:val="000000"/>
          <w:sz w:val="28"/>
        </w:rPr>
        <w:t>     </w:t>
      </w:r>
      <w:r w:rsidRPr="00BA1AE4">
        <w:rPr>
          <w:color w:val="000000"/>
          <w:sz w:val="28"/>
          <w:lang w:val="ru-RU"/>
        </w:rPr>
        <w:t xml:space="preserve"> 2) "Музыкалы</w:t>
      </w:r>
      <w:proofErr w:type="gramStart"/>
      <w:r w:rsidRPr="00BA1AE4">
        <w:rPr>
          <w:color w:val="000000"/>
          <w:sz w:val="28"/>
          <w:lang w:val="ru-RU"/>
        </w:rPr>
        <w:t>қ-</w:t>
      </w:r>
      <w:proofErr w:type="gramEnd"/>
      <w:r w:rsidRPr="00BA1AE4">
        <w:rPr>
          <w:color w:val="000000"/>
          <w:sz w:val="28"/>
          <w:lang w:val="ru-RU"/>
        </w:rPr>
        <w:t>шығармашылық жұмыстар құру":</w:t>
      </w:r>
    </w:p>
    <w:p w:rsidR="004E7465" w:rsidRPr="00BA1AE4" w:rsidRDefault="004E7465" w:rsidP="004E7465">
      <w:pPr>
        <w:spacing w:after="0" w:line="240" w:lineRule="auto"/>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бі</w:t>
      </w:r>
      <w:proofErr w:type="gramStart"/>
      <w:r w:rsidRPr="00BA1AE4">
        <w:rPr>
          <w:color w:val="000000"/>
          <w:sz w:val="28"/>
          <w:lang w:val="ru-RU"/>
        </w:rPr>
        <w:t>л</w:t>
      </w:r>
      <w:proofErr w:type="gramEnd"/>
      <w:r w:rsidRPr="00BA1AE4">
        <w:rPr>
          <w:color w:val="000000"/>
          <w:sz w:val="28"/>
          <w:lang w:val="ru-RU"/>
        </w:rPr>
        <w:t xml:space="preserve">ім алушылардың идеялары негізінде, түрлі материалдар, ресурстар көмегімен музыкалық шығармашылық жұмыстарды құру. </w:t>
      </w:r>
      <w:proofErr w:type="gramStart"/>
      <w:r w:rsidRPr="00BA1AE4">
        <w:rPr>
          <w:color w:val="000000"/>
          <w:sz w:val="28"/>
          <w:lang w:val="ru-RU"/>
        </w:rPr>
        <w:t>Меңгер</w:t>
      </w:r>
      <w:proofErr w:type="gramEnd"/>
      <w:r w:rsidRPr="00BA1AE4">
        <w:rPr>
          <w:color w:val="000000"/>
          <w:sz w:val="28"/>
          <w:lang w:val="ru-RU"/>
        </w:rPr>
        <w:t xml:space="preserve">ілген білімдерін және дағдыларын шығармашылық қойылымдарда, ұжыммен ән орындауда, ансамбль құрамында, театрланған сахналауда көрсету; </w:t>
      </w:r>
    </w:p>
    <w:p w:rsidR="004E7465" w:rsidRPr="00BA1AE4" w:rsidRDefault="004E7465" w:rsidP="004E7465">
      <w:pPr>
        <w:spacing w:after="0" w:line="240" w:lineRule="auto"/>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3) "Музыкалы</w:t>
      </w:r>
      <w:proofErr w:type="gramStart"/>
      <w:r w:rsidRPr="00BA1AE4">
        <w:rPr>
          <w:color w:val="000000"/>
          <w:sz w:val="28"/>
          <w:lang w:val="ru-RU"/>
        </w:rPr>
        <w:t>қ-</w:t>
      </w:r>
      <w:proofErr w:type="gramEnd"/>
      <w:r w:rsidRPr="00BA1AE4">
        <w:rPr>
          <w:color w:val="000000"/>
          <w:sz w:val="28"/>
          <w:lang w:val="ru-RU"/>
        </w:rPr>
        <w:t xml:space="preserve">шығармашылық жұмысты көрсету және бағалау": </w:t>
      </w:r>
    </w:p>
    <w:p w:rsidR="004E7465" w:rsidRPr="00BA1AE4" w:rsidRDefault="004E7465" w:rsidP="004E7465">
      <w:pPr>
        <w:spacing w:after="0" w:line="240" w:lineRule="auto"/>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музыкалық шығрмашылық жұмыстарды, </w:t>
      </w:r>
      <w:proofErr w:type="gramStart"/>
      <w:r w:rsidRPr="00BA1AE4">
        <w:rPr>
          <w:color w:val="000000"/>
          <w:sz w:val="28"/>
          <w:lang w:val="ru-RU"/>
        </w:rPr>
        <w:t>ба</w:t>
      </w:r>
      <w:proofErr w:type="gramEnd"/>
      <w:r w:rsidRPr="00BA1AE4">
        <w:rPr>
          <w:color w:val="000000"/>
          <w:sz w:val="28"/>
          <w:lang w:val="ru-RU"/>
        </w:rPr>
        <w:t xml:space="preserve">ғалау, көрсету, өз жұмыстарын жақсарту мақсатымен ұсыныстар айту. </w:t>
      </w:r>
    </w:p>
    <w:p w:rsidR="004E7465" w:rsidRPr="00BA1AE4" w:rsidRDefault="004E7465" w:rsidP="004E7465">
      <w:pPr>
        <w:spacing w:after="0" w:line="240" w:lineRule="auto"/>
        <w:rPr>
          <w:lang w:val="ru-RU"/>
        </w:rPr>
      </w:pPr>
      <w:r w:rsidRPr="00BA1AE4">
        <w:rPr>
          <w:b/>
          <w:color w:val="000000"/>
          <w:lang w:val="ru-RU"/>
        </w:rPr>
        <w:t xml:space="preserve"> 2-параграф. Оқу мақсаттарының жүйесі</w:t>
      </w:r>
    </w:p>
    <w:p w:rsidR="004E7465" w:rsidRPr="00BA1AE4" w:rsidRDefault="004E7465" w:rsidP="004E7465">
      <w:pPr>
        <w:spacing w:after="0" w:line="240" w:lineRule="auto"/>
        <w:jc w:val="both"/>
        <w:rPr>
          <w:lang w:val="ru-RU"/>
        </w:rPr>
      </w:pPr>
      <w:r>
        <w:rPr>
          <w:color w:val="000000"/>
          <w:sz w:val="28"/>
        </w:rPr>
        <w:t>     </w:t>
      </w:r>
      <w:r w:rsidRPr="00BA1AE4">
        <w:rPr>
          <w:color w:val="000000"/>
          <w:sz w:val="28"/>
          <w:lang w:val="ru-RU"/>
        </w:rPr>
        <w:t xml:space="preserve"> 11. Бағдарламада </w:t>
      </w:r>
      <w:proofErr w:type="gramStart"/>
      <w:r w:rsidRPr="00BA1AE4">
        <w:rPr>
          <w:color w:val="000000"/>
          <w:sz w:val="28"/>
          <w:lang w:val="ru-RU"/>
        </w:rPr>
        <w:t>о</w:t>
      </w:r>
      <w:proofErr w:type="gramEnd"/>
      <w:r w:rsidRPr="00BA1AE4">
        <w:rPr>
          <w:color w:val="000000"/>
          <w:sz w:val="28"/>
          <w:lang w:val="ru-RU"/>
        </w:rPr>
        <w:t>қу мақсаттары кодтық белгімен белгіленген. Кодтық белгідегі бі</w:t>
      </w:r>
      <w:proofErr w:type="gramStart"/>
      <w:r w:rsidRPr="00BA1AE4">
        <w:rPr>
          <w:color w:val="000000"/>
          <w:sz w:val="28"/>
          <w:lang w:val="ru-RU"/>
        </w:rPr>
        <w:t>р</w:t>
      </w:r>
      <w:proofErr w:type="gramEnd"/>
      <w:r w:rsidRPr="00BA1AE4">
        <w:rPr>
          <w:color w:val="000000"/>
          <w:sz w:val="28"/>
          <w:lang w:val="ru-RU"/>
        </w:rPr>
        <w:t>інші сан сыныпты, екінші және үшінші сан бөлім және бөлімшенің ретін, төртінші сан оқу мақсатының реттік нөмірін көрсетеді. 1.2.1.1 кодында: "1" - сынып,"2.1" – бөлім мен бөлімше, "1" – оқу мақсатының реттік нө</w:t>
      </w:r>
      <w:proofErr w:type="gramStart"/>
      <w:r w:rsidRPr="00BA1AE4">
        <w:rPr>
          <w:color w:val="000000"/>
          <w:sz w:val="28"/>
          <w:lang w:val="ru-RU"/>
        </w:rPr>
        <w:t>м</w:t>
      </w:r>
      <w:proofErr w:type="gramEnd"/>
      <w:r w:rsidRPr="00BA1AE4">
        <w:rPr>
          <w:color w:val="000000"/>
          <w:sz w:val="28"/>
          <w:lang w:val="ru-RU"/>
        </w:rPr>
        <w:t>ірі.</w:t>
      </w:r>
    </w:p>
    <w:p w:rsidR="004E7465" w:rsidRPr="00BA1AE4" w:rsidRDefault="004E7465" w:rsidP="004E7465">
      <w:pPr>
        <w:spacing w:after="0"/>
        <w:jc w:val="both"/>
        <w:rPr>
          <w:lang w:val="ru-RU"/>
        </w:rPr>
      </w:pPr>
      <w:r w:rsidRPr="00BA1AE4">
        <w:rPr>
          <w:color w:val="000000"/>
          <w:sz w:val="28"/>
          <w:lang w:val="ru-RU"/>
        </w:rPr>
        <w:t xml:space="preserve"> </w:t>
      </w:r>
      <w:r>
        <w:rPr>
          <w:color w:val="000000"/>
          <w:sz w:val="28"/>
        </w:rPr>
        <w:t>     </w:t>
      </w:r>
      <w:r w:rsidRPr="00BA1AE4">
        <w:rPr>
          <w:color w:val="000000"/>
          <w:sz w:val="28"/>
          <w:lang w:val="ru-RU"/>
        </w:rPr>
        <w:t xml:space="preserve"> 12. Оқу мақсаттарының жүйесі: </w:t>
      </w:r>
    </w:p>
    <w:p w:rsidR="004E7465" w:rsidRDefault="004E7465" w:rsidP="004E7465">
      <w:pPr>
        <w:spacing w:after="0"/>
        <w:jc w:val="both"/>
        <w:rPr>
          <w:color w:val="000000"/>
          <w:sz w:val="28"/>
          <w:lang w:val="ru-RU"/>
        </w:rPr>
      </w:pPr>
      <w:r>
        <w:rPr>
          <w:color w:val="000000"/>
          <w:sz w:val="28"/>
        </w:rPr>
        <w:t>     </w:t>
      </w:r>
      <w:r w:rsidRPr="00BA1AE4">
        <w:rPr>
          <w:color w:val="000000"/>
          <w:sz w:val="28"/>
          <w:lang w:val="ru-RU"/>
        </w:rPr>
        <w:t xml:space="preserve"> 1) 1-бөлім "Музыканы тыңдау, талдау және орындау":</w:t>
      </w:r>
    </w:p>
    <w:p w:rsidR="004E7465" w:rsidRPr="00BA1AE4" w:rsidRDefault="004E7465" w:rsidP="004E7465">
      <w:pPr>
        <w:spacing w:after="0"/>
        <w:jc w:val="both"/>
        <w:rPr>
          <w:lang w:val="ru-RU"/>
        </w:rPr>
      </w:pPr>
    </w:p>
    <w:p w:rsidR="004E7465" w:rsidRDefault="004E7465" w:rsidP="005304B9">
      <w:pPr>
        <w:spacing w:after="20"/>
        <w:ind w:left="20"/>
        <w:jc w:val="both"/>
        <w:rPr>
          <w:color w:val="000000"/>
          <w:sz w:val="20"/>
        </w:rPr>
        <w:sectPr w:rsidR="004E7465">
          <w:pgSz w:w="11906" w:h="16838"/>
          <w:pgMar w:top="1134" w:right="850" w:bottom="1134" w:left="1701" w:header="708" w:footer="708" w:gutter="0"/>
          <w:cols w:space="708"/>
          <w:docGrid w:linePitch="360"/>
        </w:sectPr>
      </w:pPr>
    </w:p>
    <w:tbl>
      <w:tblPr>
        <w:tblW w:w="1478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877"/>
        <w:gridCol w:w="2977"/>
        <w:gridCol w:w="2977"/>
        <w:gridCol w:w="2835"/>
        <w:gridCol w:w="3118"/>
      </w:tblGrid>
      <w:tr w:rsidR="004E7465"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lastRenderedPageBreak/>
              <w:t>Оқу мақсаттары жүйесінің бөлімшелері</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1-сынып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2-сынып</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3-сынып</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4-сынып</w:t>
            </w:r>
          </w:p>
        </w:tc>
      </w:tr>
      <w:tr w:rsidR="004E7465" w:rsidRPr="00BA1AE4"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 тыңдау және талдау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1.1.1.1 есту қабілетіне сүйені</w:t>
            </w:r>
            <w:proofErr w:type="gramStart"/>
            <w:r w:rsidRPr="00BA1AE4">
              <w:rPr>
                <w:color w:val="000000"/>
                <w:sz w:val="20"/>
                <w:lang w:val="ru-RU"/>
              </w:rPr>
              <w:t>п</w:t>
            </w:r>
            <w:proofErr w:type="gramEnd"/>
            <w:r w:rsidRPr="00BA1AE4">
              <w:rPr>
                <w:color w:val="000000"/>
                <w:sz w:val="20"/>
                <w:lang w:val="ru-RU"/>
              </w:rPr>
              <w:t xml:space="preserve"> таныс дыбыстарды, музыканы тану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2.1.1.1 музыкалық көркемдеуші құралдарың көмегімен</w:t>
            </w:r>
          </w:p>
          <w:p w:rsidR="004E7465" w:rsidRPr="00BA1AE4" w:rsidRDefault="004E7465" w:rsidP="004E7465">
            <w:pPr>
              <w:spacing w:after="20"/>
              <w:ind w:left="20"/>
              <w:rPr>
                <w:lang w:val="ru-RU"/>
              </w:rPr>
            </w:pPr>
            <w:r w:rsidRPr="00BA1AE4">
              <w:rPr>
                <w:color w:val="000000"/>
                <w:sz w:val="20"/>
                <w:lang w:val="ru-RU"/>
              </w:rPr>
              <w:t>музыканың сипатын анықтау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3.1.1.1 тыңдалған әуеннің сипатын, мазмұнын, жанрын, көркемдеуші құралдарын анықтаужәне салыстыру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4.1.1.1 музыкалық көркемдеуші құралдардың көмегімен, әуеннің жанрын, көркемдік образдарын анықтау және салыстыру</w:t>
            </w:r>
          </w:p>
        </w:tc>
      </w:tr>
      <w:tr w:rsidR="004E7465" w:rsidRPr="00BA1AE4"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p>
          <w:p w:rsidR="004E7465" w:rsidRPr="00BA1AE4" w:rsidRDefault="004E7465" w:rsidP="005304B9">
            <w:pPr>
              <w:spacing w:after="20"/>
              <w:ind w:left="20"/>
              <w:jc w:val="both"/>
              <w:rPr>
                <w:lang w:val="ru-RU"/>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1.1.1.2 шулы және музыкалық дыбыстарды ажырату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2.1.1.2 әуеннің вокалдық, аспаптық тү</w:t>
            </w:r>
            <w:proofErr w:type="gramStart"/>
            <w:r w:rsidRPr="00BA1AE4">
              <w:rPr>
                <w:color w:val="000000"/>
                <w:sz w:val="20"/>
                <w:lang w:val="ru-RU"/>
              </w:rPr>
              <w:t>р</w:t>
            </w:r>
            <w:proofErr w:type="gramEnd"/>
            <w:r w:rsidRPr="00BA1AE4">
              <w:rPr>
                <w:color w:val="000000"/>
                <w:sz w:val="20"/>
                <w:lang w:val="ru-RU"/>
              </w:rPr>
              <w:t>ін ажырату және анықтау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3.1.1.2 музыкалық шығармаларды интонация, әуен арқылы танып ажырату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4.1.1.2 музыкалық шығарманың дыбыстауын түрлі орындауда тыңдатып анықтау және салыстыру</w:t>
            </w:r>
          </w:p>
        </w:tc>
      </w:tr>
      <w:tr w:rsidR="004E7465" w:rsidRPr="00BA1AE4" w:rsidTr="004E7465">
        <w:trPr>
          <w:trHeight w:val="30"/>
          <w:tblCellSpacing w:w="0" w:type="auto"/>
        </w:trPr>
        <w:tc>
          <w:tcPr>
            <w:tcW w:w="28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jc w:val="both"/>
              <w:rPr>
                <w:lang w:val="ru-RU"/>
              </w:rPr>
            </w:pPr>
            <w:r w:rsidRPr="00BA1AE4">
              <w:rPr>
                <w:color w:val="000000"/>
                <w:sz w:val="20"/>
                <w:lang w:val="ru-RU"/>
              </w:rPr>
              <w:t>1.2 Музыкалы</w:t>
            </w:r>
            <w:proofErr w:type="gramStart"/>
            <w:r w:rsidRPr="00BA1AE4">
              <w:rPr>
                <w:color w:val="000000"/>
                <w:sz w:val="20"/>
                <w:lang w:val="ru-RU"/>
              </w:rPr>
              <w:t>қ-</w:t>
            </w:r>
            <w:proofErr w:type="gramEnd"/>
            <w:r w:rsidRPr="00BA1AE4">
              <w:rPr>
                <w:color w:val="000000"/>
                <w:sz w:val="20"/>
                <w:lang w:val="ru-RU"/>
              </w:rPr>
              <w:t>орындаушылық іс- әрекет</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1.1.2.1 ән айтуда оның сипатына және әндету ережелеріне сәйкес орындау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2.1.2.1 түрлі сипатты әндерді жеке, ансамбль және хор құрамында ән айту ережесін сақтапорындау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3.1.2.1 көркем образдарды аша отырып</w:t>
            </w:r>
            <w:proofErr w:type="gramStart"/>
            <w:r w:rsidRPr="00BA1AE4">
              <w:rPr>
                <w:color w:val="000000"/>
                <w:sz w:val="20"/>
                <w:lang w:val="ru-RU"/>
              </w:rPr>
              <w:t>,т</w:t>
            </w:r>
            <w:proofErr w:type="gramEnd"/>
            <w:r w:rsidRPr="00BA1AE4">
              <w:rPr>
                <w:color w:val="000000"/>
                <w:sz w:val="20"/>
                <w:lang w:val="ru-RU"/>
              </w:rPr>
              <w:t>үрлі сипатты әндерді орындау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4.1.2.1 ән айту ережесін сақтай отырып, түрлі сипаттағы екі дауысты қарапайым элементтері бар әндерді орындау</w:t>
            </w:r>
          </w:p>
        </w:tc>
      </w:tr>
      <w:tr w:rsidR="004E7465" w:rsidRPr="00BA1AE4" w:rsidTr="004E7465">
        <w:trPr>
          <w:trHeight w:val="30"/>
          <w:tblCellSpacing w:w="0" w:type="auto"/>
        </w:trPr>
        <w:tc>
          <w:tcPr>
            <w:tcW w:w="2877"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1.1.2.2</w:t>
            </w:r>
            <w:r>
              <w:rPr>
                <w:color w:val="000000"/>
                <w:sz w:val="20"/>
                <w:lang w:val="ru-RU"/>
              </w:rPr>
              <w:t xml:space="preserve"> </w:t>
            </w:r>
            <w:r w:rsidRPr="00BA1AE4">
              <w:rPr>
                <w:color w:val="000000"/>
                <w:sz w:val="20"/>
                <w:lang w:val="ru-RU"/>
              </w:rPr>
              <w:t>әнді орындау барысында негізгі дирижерлық қимылдарды тү</w:t>
            </w:r>
            <w:proofErr w:type="gramStart"/>
            <w:r w:rsidRPr="00BA1AE4">
              <w:rPr>
                <w:color w:val="000000"/>
                <w:sz w:val="20"/>
                <w:lang w:val="ru-RU"/>
              </w:rPr>
              <w:t>с</w:t>
            </w:r>
            <w:proofErr w:type="gramEnd"/>
            <w:r w:rsidRPr="00BA1AE4">
              <w:rPr>
                <w:color w:val="000000"/>
                <w:sz w:val="20"/>
                <w:lang w:val="ru-RU"/>
              </w:rPr>
              <w:t>іну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2.1.2.2</w:t>
            </w:r>
            <w:r>
              <w:rPr>
                <w:color w:val="000000"/>
                <w:sz w:val="20"/>
                <w:lang w:val="ru-RU"/>
              </w:rPr>
              <w:t xml:space="preserve"> </w:t>
            </w:r>
            <w:r w:rsidRPr="00BA1AE4">
              <w:rPr>
                <w:color w:val="000000"/>
                <w:sz w:val="20"/>
                <w:lang w:val="ru-RU"/>
              </w:rPr>
              <w:t>әнді негізгі дирижерлық қимылдар көмегімен орындау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3.1.2.2 әнді негізгі дирижерлық қимылдар көмегімен орындау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4.1.2.2 түрлі сипаттағы әндерді айтуда жеңі</w:t>
            </w:r>
            <w:proofErr w:type="gramStart"/>
            <w:r w:rsidRPr="00BA1AE4">
              <w:rPr>
                <w:color w:val="000000"/>
                <w:sz w:val="20"/>
                <w:lang w:val="ru-RU"/>
              </w:rPr>
              <w:t>л</w:t>
            </w:r>
            <w:proofErr w:type="gramEnd"/>
            <w:r w:rsidRPr="00BA1AE4">
              <w:rPr>
                <w:color w:val="000000"/>
                <w:sz w:val="20"/>
                <w:lang w:val="ru-RU"/>
              </w:rPr>
              <w:t>, созып орындау дағдыларын көрсету</w:t>
            </w:r>
          </w:p>
        </w:tc>
      </w:tr>
      <w:tr w:rsidR="004E7465" w:rsidRPr="00BA1AE4" w:rsidTr="004E7465">
        <w:trPr>
          <w:trHeight w:val="30"/>
          <w:tblCellSpacing w:w="0" w:type="auto"/>
        </w:trPr>
        <w:tc>
          <w:tcPr>
            <w:tcW w:w="2877"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 xml:space="preserve"> 1.1.2.3 музыкалық аспаптардың көмегімен шығармаларды сүйемелдеу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 xml:space="preserve">2.1.2.3 ансамбльде музыкалық аспаптардың көмегімен шығарманы қарапайым </w:t>
            </w:r>
            <w:proofErr w:type="gramStart"/>
            <w:r w:rsidRPr="00BA1AE4">
              <w:rPr>
                <w:color w:val="000000"/>
                <w:sz w:val="20"/>
                <w:lang w:val="ru-RU"/>
              </w:rPr>
              <w:t>ыр</w:t>
            </w:r>
            <w:proofErr w:type="gramEnd"/>
            <w:r w:rsidRPr="00BA1AE4">
              <w:rPr>
                <w:color w:val="000000"/>
                <w:sz w:val="20"/>
                <w:lang w:val="ru-RU"/>
              </w:rPr>
              <w:t>ғақпен сүйемелдеп орындау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3.1.2.3 музыкалық штрихтарды қолдана отырып, аспаптарда ойнау дағдыларын көрсету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4.1.2 .3 музыкалық көркемдеуші құралдарды қолдана отырып, аспаптарда ойнау дағдыларын көрсету</w:t>
            </w:r>
          </w:p>
        </w:tc>
      </w:tr>
      <w:tr w:rsidR="004E7465" w:rsidRPr="00BA1AE4"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1.3 Музыкалық сауаттылық</w:t>
            </w:r>
          </w:p>
          <w:p w:rsidR="004E7465" w:rsidRPr="00BA1AE4" w:rsidRDefault="004E7465" w:rsidP="005304B9">
            <w:pPr>
              <w:spacing w:after="20"/>
              <w:ind w:left="20"/>
              <w:jc w:val="both"/>
              <w:rPr>
                <w:lang w:val="ru-RU"/>
              </w:rPr>
            </w:pPr>
            <w:r w:rsidRPr="00BA1AE4">
              <w:rPr>
                <w:color w:val="000000"/>
                <w:sz w:val="20"/>
                <w:lang w:val="ru-RU"/>
              </w:rPr>
              <w:t>Музыкалық көркемдеуші құралдар</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1.1.3.1 есту қабілетіне сүйене отырып музыкалық көркемдеуші құралдарды анықтау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2.1.3.1 музыкалық көркемдеуші құралдарды анықтау және салыстыру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3.1.3.1 музыкалық көркемдеуші құралдарды анықтау және оларды орындауда қолдану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4.1.3.1 музыкалық көркемдеуші құралдардың көмегімен шығарманы орындау және импровизациялау</w:t>
            </w:r>
          </w:p>
        </w:tc>
      </w:tr>
      <w:tr w:rsidR="004E7465" w:rsidRPr="00BA1AE4"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Музыкалық шығарманың құрылымы және формасы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1.1.3.2 әннің құрылымын ажырату: шұмақ, шумақ - қайырма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2.1.3.2 музыкалық шығармадағы негізгі әуенді, музыкалық фраза, музыкалық сөйлемді анықтау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3.1.3.2 музыкалық форманың құрылымын анықтау: шумақ, шумақ-қайырма, бі</w:t>
            </w:r>
            <w:proofErr w:type="gramStart"/>
            <w:r w:rsidRPr="00BA1AE4">
              <w:rPr>
                <w:color w:val="000000"/>
                <w:sz w:val="20"/>
                <w:lang w:val="ru-RU"/>
              </w:rPr>
              <w:t>р</w:t>
            </w:r>
            <w:proofErr w:type="gramEnd"/>
            <w:r w:rsidRPr="00BA1AE4">
              <w:rPr>
                <w:color w:val="000000"/>
                <w:sz w:val="20"/>
                <w:lang w:val="ru-RU"/>
              </w:rPr>
              <w:t xml:space="preserve"> бөлімді, екі бөлімді</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4E7465">
            <w:pPr>
              <w:spacing w:after="20"/>
              <w:ind w:left="20"/>
              <w:rPr>
                <w:lang w:val="ru-RU"/>
              </w:rPr>
            </w:pPr>
            <w:r w:rsidRPr="00BA1AE4">
              <w:rPr>
                <w:color w:val="000000"/>
                <w:sz w:val="20"/>
                <w:lang w:val="ru-RU"/>
              </w:rPr>
              <w:t>4.1.3.2 музыкалық форманың классикалық түрлерін ажырату</w:t>
            </w:r>
            <w:proofErr w:type="gramStart"/>
            <w:r w:rsidRPr="00BA1AE4">
              <w:rPr>
                <w:color w:val="000000"/>
                <w:sz w:val="20"/>
                <w:lang w:val="ru-RU"/>
              </w:rPr>
              <w:t>:с</w:t>
            </w:r>
            <w:proofErr w:type="gramEnd"/>
            <w:r w:rsidRPr="00BA1AE4">
              <w:rPr>
                <w:color w:val="000000"/>
                <w:sz w:val="20"/>
                <w:lang w:val="ru-RU"/>
              </w:rPr>
              <w:t>оната, рондо, вариация, симфония</w:t>
            </w:r>
          </w:p>
        </w:tc>
      </w:tr>
      <w:tr w:rsidR="004E7465"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ұғымдар</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4E7465">
            <w:pPr>
              <w:spacing w:after="20"/>
              <w:ind w:left="20"/>
            </w:pPr>
            <w:r>
              <w:rPr>
                <w:color w:val="000000"/>
                <w:sz w:val="20"/>
              </w:rPr>
              <w:t xml:space="preserve"> 1.1.3.3</w:t>
            </w:r>
            <w:r>
              <w:rPr>
                <w:color w:val="000000"/>
                <w:sz w:val="20"/>
                <w:lang w:val="kk-KZ"/>
              </w:rPr>
              <w:t xml:space="preserve"> </w:t>
            </w:r>
            <w:r>
              <w:rPr>
                <w:color w:val="000000"/>
                <w:sz w:val="20"/>
              </w:rPr>
              <w:t>негізгі музыкалық ұғымдарды білу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4E7465">
            <w:pPr>
              <w:spacing w:after="20"/>
              <w:ind w:left="20"/>
            </w:pPr>
            <w:r>
              <w:rPr>
                <w:color w:val="000000"/>
                <w:sz w:val="20"/>
              </w:rPr>
              <w:t xml:space="preserve"> 2.1.3.3 негізгі музыкалық ұғымдарды анықтау және ажырату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4E7465">
            <w:pPr>
              <w:spacing w:after="20"/>
              <w:ind w:left="20"/>
            </w:pPr>
            <w:r>
              <w:rPr>
                <w:color w:val="000000"/>
                <w:sz w:val="20"/>
              </w:rPr>
              <w:t xml:space="preserve"> 3.1.3.3 музыкалық шығармаларды талдау барысында негізгі музыкалық ұғымдарды анықтау және ажырату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4E7465">
            <w:pPr>
              <w:spacing w:after="20"/>
              <w:ind w:left="20"/>
            </w:pPr>
            <w:r>
              <w:rPr>
                <w:color w:val="000000"/>
                <w:sz w:val="20"/>
              </w:rPr>
              <w:t>4.1.3.3</w:t>
            </w:r>
            <w:r>
              <w:rPr>
                <w:color w:val="000000"/>
                <w:sz w:val="20"/>
                <w:lang w:val="kk-KZ"/>
              </w:rPr>
              <w:t xml:space="preserve"> </w:t>
            </w:r>
            <w:r>
              <w:rPr>
                <w:color w:val="000000"/>
                <w:sz w:val="20"/>
              </w:rPr>
              <w:t>ауызша және жазбаша жұмыстарда негізгі музыкалық ұғымдарды қолдану</w:t>
            </w:r>
          </w:p>
        </w:tc>
      </w:tr>
      <w:tr w:rsidR="004E7465" w:rsidRPr="00BA1AE4"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lastRenderedPageBreak/>
              <w:t xml:space="preserve"> Музыканың жанрлары мен стильдері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1.1.3.4 музыкалық жанрларды білу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2.1.3.4 музыкалық жанрларды анықтау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3.1.3.4 музыкалық жанрлар мен стильдерді анықтау және ажырату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4.1.3.4 шығармаларды түрлі жанрлармен стильдерде орындау</w:t>
            </w:r>
          </w:p>
        </w:tc>
      </w:tr>
      <w:tr w:rsidR="004E7465"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аспаптар</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1.1.3.5 түрлі музыкалық аспаптардың дыбысталуын анықтау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2.1.3.5 ұлттық және классикалық аспаптардың дыбысталуын салыстыру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3.1.3.5 ұлттық, үрмелі, симфониялық оркестр аспаптарын ажырату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4.1.3.5 орындау тәсілдеріне қарай музыкалық аспаптардың тобын ажырату</w:t>
            </w:r>
          </w:p>
        </w:tc>
      </w:tr>
      <w:tr w:rsidR="004E7465"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Нота сауаттылығы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1.1.3.6 нота сауаттылығының негіздерін білу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2.1.3.6 нотамен қарапайым әуендер орындау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3.1.3.6 нотамен қарапайым әуендер орындау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4.1.3.6 ауызша және жазбаша жұмыстарды орындау барысында нота сауаттылығының негіздерін қолдану</w:t>
            </w:r>
          </w:p>
        </w:tc>
      </w:tr>
    </w:tbl>
    <w:p w:rsidR="004E7465" w:rsidRDefault="004E7465" w:rsidP="004E7465">
      <w:pPr>
        <w:spacing w:after="0"/>
        <w:jc w:val="both"/>
      </w:pPr>
      <w:r>
        <w:rPr>
          <w:color w:val="000000"/>
          <w:sz w:val="28"/>
        </w:rPr>
        <w:t>      2) 2-бөлім "Музыкалық-шығармашылық жұмыстар құру":</w:t>
      </w:r>
    </w:p>
    <w:tbl>
      <w:tblPr>
        <w:tblW w:w="1478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877"/>
        <w:gridCol w:w="2977"/>
        <w:gridCol w:w="2977"/>
        <w:gridCol w:w="2835"/>
        <w:gridCol w:w="3118"/>
      </w:tblGrid>
      <w:tr w:rsidR="004E7465"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Оқу мақсаттары жүйесінің бөлімшелері</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1-сынып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2-сынып</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3-сынып</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4-сынып</w:t>
            </w:r>
          </w:p>
        </w:tc>
      </w:tr>
      <w:tr w:rsidR="004E7465" w:rsidTr="004E7465">
        <w:trPr>
          <w:trHeight w:val="30"/>
          <w:tblCellSpacing w:w="0" w:type="auto"/>
        </w:trPr>
        <w:tc>
          <w:tcPr>
            <w:tcW w:w="28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1.2.1.1 музыкалық шығармашылық жұмыс арқылы шығарманың сипатын жеткізу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2.2.1.1 музыкалық шығармашылық жұмыс арқылы шығарманың сипатын жеткізу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3.2.1.1 музыкалық шығармашылық жұмыстар жасау үшін өз идеясын ұсыну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4.2.1.1 музыкалық шығармашылық жұмыстарды жасау үшін өз идеясын ұсыну және түрлі материалдар мен ресурстар таңдау</w:t>
            </w:r>
          </w:p>
        </w:tc>
      </w:tr>
      <w:tr w:rsidR="004E7465" w:rsidTr="004E7465">
        <w:trPr>
          <w:trHeight w:val="30"/>
          <w:tblCellSpacing w:w="0" w:type="auto"/>
        </w:trPr>
        <w:tc>
          <w:tcPr>
            <w:tcW w:w="2877" w:type="dxa"/>
            <w:vMerge/>
            <w:tcBorders>
              <w:top w:val="nil"/>
              <w:left w:val="single" w:sz="5" w:space="0" w:color="CFCFCF"/>
              <w:bottom w:val="single" w:sz="5" w:space="0" w:color="CFCFCF"/>
              <w:right w:val="single" w:sz="5" w:space="0" w:color="CFCFCF"/>
            </w:tcBorders>
          </w:tcPr>
          <w:p w:rsidR="004E7465" w:rsidRDefault="004E7465" w:rsidP="005304B9"/>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1.2.1.2 қарапайым музыкалық-шығармашылық жұмыстарды шығару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2.2.1.2 қарапайым музыкалық-шығармашылық жұмыстарды шығару үшін музыкалық көркемдеуші құралдарды қолдану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3.2.1.2 қарапайым музыкалық-шығармашылық жұмыстарды шығару және импровизация жасау үшін музыкалық көркемдеуші құралдарды қолдану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4.2.1.2 қарапайым музыкалық-шығармашылық жұмыстарды шығару және импровизация жасау үшін музыкалық көркемдеуші құралдарды қолдану</w:t>
            </w:r>
          </w:p>
        </w:tc>
      </w:tr>
    </w:tbl>
    <w:p w:rsidR="004E7465" w:rsidRDefault="004E7465" w:rsidP="004E7465">
      <w:pPr>
        <w:spacing w:after="0"/>
        <w:jc w:val="both"/>
      </w:pPr>
      <w:r>
        <w:rPr>
          <w:color w:val="000000"/>
          <w:sz w:val="28"/>
        </w:rPr>
        <w:t>      3) 3-бөлім "Музыкалық-шығармашылық жұмысты көрсету және бағалау":</w:t>
      </w:r>
    </w:p>
    <w:tbl>
      <w:tblPr>
        <w:tblW w:w="1478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877"/>
        <w:gridCol w:w="2977"/>
        <w:gridCol w:w="2977"/>
        <w:gridCol w:w="2835"/>
        <w:gridCol w:w="3118"/>
      </w:tblGrid>
      <w:tr w:rsidR="004E7465"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Оқу мақсаттары жүйесінің бөлімшелері</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1-сынып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2-сынып</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3-сынып</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4-сынып</w:t>
            </w:r>
          </w:p>
        </w:tc>
      </w:tr>
      <w:tr w:rsidR="004E7465" w:rsidTr="004E7465">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1.3.1.1 өз шығармашылық жұмысын көрсете білу</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2.3.1.1 өз шығармашылық жұмысын көрсету және бағалай білу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3.3.1.1 өз шығармашылық жұмысын көрсету, өзінің және өзгелердің жұмыстарын бағалай білу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4.3.1.1 өз шығармашылық жұмысын көрсету және бағалай білу, жұмысын жақсарту үшін ұсыныстар енгізу</w:t>
            </w:r>
          </w:p>
        </w:tc>
      </w:tr>
    </w:tbl>
    <w:p w:rsidR="004E7465" w:rsidRDefault="004E7465" w:rsidP="004E7465">
      <w:pPr>
        <w:spacing w:after="0"/>
        <w:jc w:val="both"/>
        <w:rPr>
          <w:color w:val="000000"/>
          <w:sz w:val="28"/>
          <w:lang w:val="kk-KZ"/>
        </w:rPr>
      </w:pPr>
      <w:r>
        <w:rPr>
          <w:color w:val="000000"/>
          <w:sz w:val="28"/>
        </w:rPr>
        <w:t xml:space="preserve">      </w:t>
      </w:r>
    </w:p>
    <w:p w:rsidR="004E7465" w:rsidRPr="004E7465" w:rsidRDefault="004E7465" w:rsidP="004E7465">
      <w:pPr>
        <w:spacing w:after="0"/>
        <w:jc w:val="both"/>
        <w:rPr>
          <w:lang w:val="kk-KZ"/>
        </w:rPr>
      </w:pPr>
      <w:r w:rsidRPr="004E7465">
        <w:rPr>
          <w:color w:val="000000"/>
          <w:sz w:val="28"/>
          <w:lang w:val="kk-KZ"/>
        </w:rPr>
        <w:lastRenderedPageBreak/>
        <w:t>13. Бөлімдер мен тақырыптар бойынша сағат сандарын бөлу мұғалімнің еркіне қалдырылады.</w:t>
      </w:r>
    </w:p>
    <w:p w:rsidR="004E7465" w:rsidRDefault="004E7465" w:rsidP="004E7465">
      <w:pPr>
        <w:spacing w:after="0"/>
        <w:jc w:val="both"/>
      </w:pPr>
      <w:r w:rsidRPr="004E7465">
        <w:rPr>
          <w:color w:val="000000"/>
          <w:sz w:val="28"/>
          <w:lang w:val="kk-KZ"/>
        </w:rPr>
        <w:t xml:space="preserve">      </w:t>
      </w:r>
      <w:r>
        <w:rPr>
          <w:color w:val="000000"/>
          <w:sz w:val="28"/>
        </w:rPr>
        <w:t>14. Осы оқу бағдарламасы Бастауыш білім беру деңгейінің 1-4-сыныптарына арналған "Музыка" оқу пәні бойынша үлгілік оқу бағдарламасын іске асыру жөніндегі ұзақ мерзімді жоспарға сәйкес іске асырылады.</w:t>
      </w:r>
    </w:p>
    <w:p w:rsidR="004E7465" w:rsidRDefault="004E7465" w:rsidP="004E7465">
      <w:pPr>
        <w:spacing w:after="0"/>
      </w:pPr>
      <w:r>
        <w:rPr>
          <w:b/>
          <w:color w:val="000000"/>
        </w:rPr>
        <w:t xml:space="preserve"> </w:t>
      </w:r>
      <w:proofErr w:type="gramStart"/>
      <w:r>
        <w:rPr>
          <w:b/>
          <w:color w:val="000000"/>
        </w:rPr>
        <w:t>3-параграф.</w:t>
      </w:r>
      <w:proofErr w:type="gramEnd"/>
      <w:r>
        <w:rPr>
          <w:b/>
          <w:color w:val="000000"/>
        </w:rPr>
        <w:t xml:space="preserve"> Бастауыш білім беру деңгейінің 1-4-сыныптарына арналған "Музыка" оқу пәні бойынша үлгілік оқу бағдарламасын іске асыру жөніндегі ұзақ мерзімді жоспар</w:t>
      </w:r>
    </w:p>
    <w:p w:rsidR="004E7465" w:rsidRDefault="004E7465" w:rsidP="004E7465">
      <w:pPr>
        <w:spacing w:after="0"/>
        <w:jc w:val="both"/>
      </w:pPr>
      <w:r>
        <w:rPr>
          <w:color w:val="000000"/>
          <w:sz w:val="28"/>
        </w:rPr>
        <w:t>      1) 1-сынып:</w:t>
      </w:r>
    </w:p>
    <w:tbl>
      <w:tblPr>
        <w:tblW w:w="1492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815"/>
        <w:gridCol w:w="4961"/>
      </w:tblGrid>
      <w:tr w:rsidR="004E7465" w:rsidTr="004E746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Ортақ тақырыптар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Оқыту мақсаты жүйесінің бөлімдері</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Оқыту мақсаты жүйесінің бөлімшелері</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Оқу мақсаттары</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1-тоқсан</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 Өзім туралы</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1.1.1.1 есту қабілетіне сүйені</w:t>
            </w:r>
            <w:proofErr w:type="gramStart"/>
            <w:r w:rsidRPr="00BA1AE4">
              <w:rPr>
                <w:color w:val="000000"/>
                <w:sz w:val="20"/>
                <w:lang w:val="ru-RU"/>
              </w:rPr>
              <w:t>п</w:t>
            </w:r>
            <w:proofErr w:type="gramEnd"/>
            <w:r w:rsidRPr="00BA1AE4">
              <w:rPr>
                <w:color w:val="000000"/>
                <w:sz w:val="20"/>
                <w:lang w:val="ru-RU"/>
              </w:rPr>
              <w:t xml:space="preserve"> таныс дыбыстарды, музыканы тану;</w:t>
            </w:r>
          </w:p>
          <w:p w:rsidR="004E7465" w:rsidRPr="00BA1AE4" w:rsidRDefault="004E7465" w:rsidP="005304B9">
            <w:pPr>
              <w:spacing w:after="20"/>
              <w:ind w:left="20"/>
              <w:jc w:val="both"/>
              <w:rPr>
                <w:lang w:val="ru-RU"/>
              </w:rPr>
            </w:pPr>
            <w:r w:rsidRPr="00BA1AE4">
              <w:rPr>
                <w:color w:val="000000"/>
                <w:sz w:val="20"/>
                <w:lang w:val="ru-RU"/>
              </w:rPr>
              <w:t>1.1.1.2 шулы және музыкалық дыбыстарды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 әрекет</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1.1.2.1 ән айтуда оның сипатына және әндету ережелеріне сәйкесорындау;</w:t>
            </w:r>
          </w:p>
          <w:p w:rsidR="004E7465" w:rsidRDefault="004E7465" w:rsidP="005304B9">
            <w:pPr>
              <w:spacing w:after="20"/>
              <w:ind w:left="20"/>
              <w:jc w:val="both"/>
            </w:pPr>
            <w:r>
              <w:rPr>
                <w:color w:val="000000"/>
                <w:sz w:val="20"/>
              </w:rPr>
              <w:t>1.1.2.2 әнді орындау барысында негізгі дирижерлық қимылдарды түсіну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1.1.3.1 есту қабілетіне сүйене отырып музыкалық көркемдеуші құралдарды анықтау;</w:t>
            </w:r>
          </w:p>
          <w:p w:rsidR="004E7465" w:rsidRDefault="004E7465" w:rsidP="005304B9">
            <w:pPr>
              <w:spacing w:after="20"/>
              <w:ind w:left="20"/>
              <w:jc w:val="both"/>
            </w:pPr>
            <w:r>
              <w:rPr>
                <w:color w:val="000000"/>
                <w:sz w:val="20"/>
              </w:rPr>
              <w:t>1.1.3.2 әннің құрылымын ажырату: шұмақ, шумақ, қайырма;</w:t>
            </w:r>
          </w:p>
          <w:p w:rsidR="004E7465" w:rsidRDefault="004E7465" w:rsidP="005304B9">
            <w:pPr>
              <w:spacing w:after="20"/>
              <w:ind w:left="20"/>
              <w:jc w:val="both"/>
            </w:pPr>
            <w:r>
              <w:rPr>
                <w:color w:val="000000"/>
                <w:sz w:val="20"/>
              </w:rPr>
              <w:t>1.1.3.5 түрлі музыкалық аспаптардың дыбысталуын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1.2.1.1 музыкалық шығармашылық жұмыс арқылы шығарманың сипатын жеткізу</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 Менің мектебім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1.1.1.1 есту қабілетіне сүйені</w:t>
            </w:r>
            <w:proofErr w:type="gramStart"/>
            <w:r w:rsidRPr="00BA1AE4">
              <w:rPr>
                <w:color w:val="000000"/>
                <w:sz w:val="20"/>
                <w:lang w:val="ru-RU"/>
              </w:rPr>
              <w:t>п</w:t>
            </w:r>
            <w:proofErr w:type="gramEnd"/>
            <w:r w:rsidRPr="00BA1AE4">
              <w:rPr>
                <w:color w:val="000000"/>
                <w:sz w:val="20"/>
                <w:lang w:val="ru-RU"/>
              </w:rPr>
              <w:t xml:space="preserve"> таныс дыбыстарды, музыканы тану;</w:t>
            </w:r>
          </w:p>
          <w:p w:rsidR="004E7465" w:rsidRPr="00BA1AE4" w:rsidRDefault="004E7465" w:rsidP="005304B9">
            <w:pPr>
              <w:spacing w:after="20"/>
              <w:ind w:left="20"/>
              <w:jc w:val="both"/>
              <w:rPr>
                <w:lang w:val="ru-RU"/>
              </w:rPr>
            </w:pPr>
            <w:r w:rsidRPr="00BA1AE4">
              <w:rPr>
                <w:color w:val="000000"/>
                <w:sz w:val="20"/>
                <w:lang w:val="ru-RU"/>
              </w:rPr>
              <w:t>1.1.1.2 шулы және музыкалық дыбыстарды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 әрекет</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1.1.2.1 ән айтуда оның сипатына және әндету ережелеріне сәйкес орындау;</w:t>
            </w:r>
          </w:p>
          <w:p w:rsidR="004E7465" w:rsidRDefault="004E7465" w:rsidP="005304B9">
            <w:pPr>
              <w:spacing w:after="20"/>
              <w:ind w:left="20"/>
              <w:jc w:val="both"/>
            </w:pPr>
            <w:r>
              <w:rPr>
                <w:color w:val="000000"/>
                <w:sz w:val="20"/>
              </w:rPr>
              <w:t>1.1.2.3 музыкалық аспаптардың көмегімен шығармаларды сүйемелдеу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сауаттылықМузыкалық көркемдеуші құралдар</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1.1.3.4 музыкалық жанрларды білу;</w:t>
            </w:r>
          </w:p>
          <w:p w:rsidR="004E7465" w:rsidRDefault="004E7465" w:rsidP="005304B9">
            <w:pPr>
              <w:spacing w:after="20"/>
              <w:ind w:left="20"/>
              <w:jc w:val="both"/>
            </w:pPr>
            <w:r>
              <w:rPr>
                <w:color w:val="000000"/>
                <w:sz w:val="20"/>
              </w:rPr>
              <w:t>1.1.3.5 түрлі музыкалық аспаптардың дыбысталуын анықтау;</w:t>
            </w:r>
          </w:p>
          <w:p w:rsidR="004E7465" w:rsidRDefault="004E7465" w:rsidP="005304B9">
            <w:pPr>
              <w:spacing w:after="20"/>
              <w:ind w:left="20"/>
              <w:jc w:val="both"/>
            </w:pPr>
            <w:r>
              <w:rPr>
                <w:color w:val="000000"/>
                <w:sz w:val="20"/>
              </w:rPr>
              <w:t>1.1.3.6 нота сауаттылығының негіздерін білу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1.2.1.1 музыкалық шығармашылық жұмыс арқылы шығарманың сипатын жеткізу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1.3.1.1 өз шығармашылық жұмысын көрсете білу</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2-тоқсан</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 Менің отбасым және достарым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1.1.1.1 есту қабілетіне сүйені</w:t>
            </w:r>
            <w:proofErr w:type="gramStart"/>
            <w:r w:rsidRPr="00BA1AE4">
              <w:rPr>
                <w:color w:val="000000"/>
                <w:sz w:val="20"/>
                <w:lang w:val="ru-RU"/>
              </w:rPr>
              <w:t>п</w:t>
            </w:r>
            <w:proofErr w:type="gramEnd"/>
            <w:r w:rsidRPr="00BA1AE4">
              <w:rPr>
                <w:color w:val="000000"/>
                <w:sz w:val="20"/>
                <w:lang w:val="ru-RU"/>
              </w:rPr>
              <w:t xml:space="preserve"> таныс дыбыстарды, музыканы тану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 әрекет</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1.1.2.1 ән айтуда оның сипатына және әндету ережелеріне сәйкесорындау;</w:t>
            </w:r>
          </w:p>
          <w:p w:rsidR="004E7465" w:rsidRDefault="004E7465" w:rsidP="005304B9">
            <w:pPr>
              <w:spacing w:after="20"/>
              <w:ind w:left="20"/>
              <w:jc w:val="both"/>
            </w:pPr>
            <w:r>
              <w:rPr>
                <w:color w:val="000000"/>
                <w:sz w:val="20"/>
              </w:rPr>
              <w:t>1.1.2.2 әнді орындау барысында негізгі дирижерлық қимылдарды түсіну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1.1.3.1 есту қабілетіне сүйене отырып музыкалық көркемдеуші құралдарды анықтау;</w:t>
            </w:r>
          </w:p>
          <w:p w:rsidR="004E7465" w:rsidRDefault="004E7465" w:rsidP="005304B9">
            <w:pPr>
              <w:spacing w:after="20"/>
              <w:ind w:left="20"/>
              <w:jc w:val="both"/>
            </w:pPr>
            <w:r>
              <w:rPr>
                <w:color w:val="000000"/>
                <w:sz w:val="20"/>
              </w:rPr>
              <w:t>1.1.3.2 әннің құрылымын ажырату: шұмақ, шумақ, қайырма;</w:t>
            </w:r>
          </w:p>
          <w:p w:rsidR="004E7465" w:rsidRDefault="004E7465" w:rsidP="005304B9">
            <w:pPr>
              <w:spacing w:after="20"/>
              <w:ind w:left="20"/>
              <w:jc w:val="both"/>
            </w:pPr>
            <w:r>
              <w:rPr>
                <w:color w:val="000000"/>
                <w:sz w:val="20"/>
              </w:rPr>
              <w:t>1.1.3.3 негізгі музыкалық ұғымдарды білу;</w:t>
            </w:r>
          </w:p>
          <w:p w:rsidR="004E7465" w:rsidRDefault="004E7465" w:rsidP="005304B9">
            <w:pPr>
              <w:spacing w:after="20"/>
              <w:ind w:left="20"/>
              <w:jc w:val="both"/>
            </w:pPr>
            <w:r>
              <w:rPr>
                <w:color w:val="000000"/>
                <w:sz w:val="20"/>
              </w:rPr>
              <w:t>1.1.3.6 нота сауаттылығының негіздерін білу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1.2.1.1 музыкалық шығармашылық жұмыс арқылы шығарманың сипатын жеткізу</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 Бізді қоршаған әлем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1.1.1.1 есту қабілетіне сүйені</w:t>
            </w:r>
            <w:proofErr w:type="gramStart"/>
            <w:r w:rsidRPr="00BA1AE4">
              <w:rPr>
                <w:color w:val="000000"/>
                <w:sz w:val="20"/>
                <w:lang w:val="ru-RU"/>
              </w:rPr>
              <w:t>п</w:t>
            </w:r>
            <w:proofErr w:type="gramEnd"/>
            <w:r w:rsidRPr="00BA1AE4">
              <w:rPr>
                <w:color w:val="000000"/>
                <w:sz w:val="20"/>
                <w:lang w:val="ru-RU"/>
              </w:rPr>
              <w:t xml:space="preserve"> таныс дыбыстарды, музыканы тану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 әрекет</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1.1.2.1 ән айтуда оның сипатына және әндету ережелеріне сәйкес орындау;</w:t>
            </w:r>
          </w:p>
          <w:p w:rsidR="004E7465" w:rsidRDefault="004E7465" w:rsidP="005304B9">
            <w:pPr>
              <w:spacing w:after="20"/>
              <w:ind w:left="20"/>
              <w:jc w:val="both"/>
            </w:pPr>
            <w:r>
              <w:rPr>
                <w:color w:val="000000"/>
                <w:sz w:val="20"/>
              </w:rPr>
              <w:t>1.1.2.3 музыкалық аспаптардың көмегімен шығармаларды сүйемелдеу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p>
          <w:p w:rsidR="004E7465" w:rsidRDefault="004E7465" w:rsidP="005304B9">
            <w:pPr>
              <w:spacing w:after="20"/>
              <w:ind w:left="20"/>
              <w:jc w:val="both"/>
            </w:pP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1.1.3.4 музыкалық жанрларды білу;</w:t>
            </w:r>
          </w:p>
          <w:p w:rsidR="004E7465" w:rsidRDefault="004E7465" w:rsidP="005304B9">
            <w:pPr>
              <w:spacing w:after="20"/>
              <w:ind w:left="20"/>
              <w:jc w:val="both"/>
            </w:pPr>
            <w:r>
              <w:rPr>
                <w:color w:val="000000"/>
                <w:sz w:val="20"/>
              </w:rPr>
              <w:t>1.1.3.5 түрлі музыкалық аспаптардың дыбысталуын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1.2.1.2 қарапайым музыкалық-шығармашылық жұмыстарды шығару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1.3.1.1 өз шығармашылық жұмысын көрсете білу</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3-тоқсан</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5. Саяхат</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1.1.1.1 есту қабілетіне сүйені</w:t>
            </w:r>
            <w:proofErr w:type="gramStart"/>
            <w:r w:rsidRPr="00BA1AE4">
              <w:rPr>
                <w:color w:val="000000"/>
                <w:sz w:val="20"/>
                <w:lang w:val="ru-RU"/>
              </w:rPr>
              <w:t>п</w:t>
            </w:r>
            <w:proofErr w:type="gramEnd"/>
            <w:r w:rsidRPr="00BA1AE4">
              <w:rPr>
                <w:color w:val="000000"/>
                <w:sz w:val="20"/>
                <w:lang w:val="ru-RU"/>
              </w:rPr>
              <w:t xml:space="preserve"> таныс дыбыстарды, музыканы тану;</w:t>
            </w:r>
          </w:p>
          <w:p w:rsidR="004E7465" w:rsidRPr="00BA1AE4" w:rsidRDefault="004E7465" w:rsidP="005304B9">
            <w:pPr>
              <w:spacing w:after="20"/>
              <w:ind w:left="20"/>
              <w:jc w:val="both"/>
              <w:rPr>
                <w:lang w:val="ru-RU"/>
              </w:rPr>
            </w:pPr>
            <w:r w:rsidRPr="00BA1AE4">
              <w:rPr>
                <w:color w:val="000000"/>
                <w:sz w:val="20"/>
                <w:lang w:val="ru-RU"/>
              </w:rPr>
              <w:t>1.1.1.2 шулы және музыкалық дыбыстарды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1.1.2.1 ән айтуда оның сипатына және әндету ережелеріне сәйкес орындау;</w:t>
            </w:r>
          </w:p>
          <w:p w:rsidR="004E7465" w:rsidRDefault="004E7465" w:rsidP="005304B9">
            <w:pPr>
              <w:spacing w:after="20"/>
              <w:ind w:left="20"/>
              <w:jc w:val="both"/>
            </w:pPr>
            <w:r>
              <w:rPr>
                <w:color w:val="000000"/>
                <w:sz w:val="20"/>
              </w:rPr>
              <w:t>1.1.2.3 музыкалық аспаптардың көмегімен шығармаларды сүйемелдеу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1.1.3.1 есту қабілетіне сүйене отырып музыкалық көркемдеуші құралдарды анықтау;</w:t>
            </w:r>
          </w:p>
          <w:p w:rsidR="004E7465" w:rsidRDefault="004E7465" w:rsidP="005304B9">
            <w:pPr>
              <w:spacing w:after="20"/>
              <w:ind w:left="20"/>
              <w:jc w:val="both"/>
            </w:pPr>
            <w:r>
              <w:rPr>
                <w:color w:val="000000"/>
                <w:sz w:val="20"/>
              </w:rPr>
              <w:t>1.1.3.2 әннің құрылымын ажырату: шұмақ, шумақ, қайырма;</w:t>
            </w:r>
          </w:p>
          <w:p w:rsidR="004E7465" w:rsidRDefault="004E7465" w:rsidP="005304B9">
            <w:pPr>
              <w:spacing w:after="20"/>
              <w:ind w:left="20"/>
              <w:jc w:val="both"/>
            </w:pPr>
            <w:r>
              <w:rPr>
                <w:color w:val="000000"/>
                <w:sz w:val="20"/>
              </w:rPr>
              <w:t>1.1.3.3 негізгі музыкалық ұғымдарды білу;</w:t>
            </w:r>
          </w:p>
          <w:p w:rsidR="004E7465" w:rsidRDefault="004E7465" w:rsidP="005304B9">
            <w:pPr>
              <w:spacing w:after="20"/>
              <w:ind w:left="20"/>
              <w:jc w:val="both"/>
            </w:pPr>
            <w:r>
              <w:rPr>
                <w:color w:val="000000"/>
                <w:sz w:val="20"/>
              </w:rPr>
              <w:t>1.1.3.4 музыкалық жанрларды білу;</w:t>
            </w:r>
          </w:p>
          <w:p w:rsidR="004E7465" w:rsidRDefault="004E7465" w:rsidP="005304B9">
            <w:pPr>
              <w:spacing w:after="20"/>
              <w:ind w:left="20"/>
              <w:jc w:val="both"/>
            </w:pPr>
            <w:r>
              <w:rPr>
                <w:color w:val="000000"/>
                <w:sz w:val="20"/>
              </w:rPr>
              <w:t>1.1.3.6 нота сауаттылығының негіздерін білу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1.2.1.1 музыкалық шығармашылық жұмыс арқылы шығарманың сипатын жеткізу</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6. Салт - дәстүр және ауыз әдебиеті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1.1.1.1 есту қабілетіне сүйені</w:t>
            </w:r>
            <w:proofErr w:type="gramStart"/>
            <w:r w:rsidRPr="00BA1AE4">
              <w:rPr>
                <w:color w:val="000000"/>
                <w:sz w:val="20"/>
                <w:lang w:val="ru-RU"/>
              </w:rPr>
              <w:t>п</w:t>
            </w:r>
            <w:proofErr w:type="gramEnd"/>
            <w:r w:rsidRPr="00BA1AE4">
              <w:rPr>
                <w:color w:val="000000"/>
                <w:sz w:val="20"/>
                <w:lang w:val="ru-RU"/>
              </w:rPr>
              <w:t xml:space="preserve"> таныс дыбыстарды, музыканы тану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1.1.2.1 ән айтуда оның сипатына және әндету ережелеріне сәйкес орындау;</w:t>
            </w:r>
          </w:p>
          <w:p w:rsidR="004E7465" w:rsidRDefault="004E7465" w:rsidP="005304B9">
            <w:pPr>
              <w:spacing w:after="20"/>
              <w:ind w:left="20"/>
              <w:jc w:val="both"/>
            </w:pPr>
            <w:r>
              <w:rPr>
                <w:color w:val="000000"/>
                <w:sz w:val="20"/>
              </w:rPr>
              <w:t>1.1.2.2 әнді орындау барысында негізгі дирижерлық қимылдарды түсіну;</w:t>
            </w:r>
          </w:p>
          <w:p w:rsidR="004E7465" w:rsidRDefault="004E7465" w:rsidP="005304B9">
            <w:pPr>
              <w:spacing w:after="20"/>
              <w:ind w:left="20"/>
              <w:jc w:val="both"/>
            </w:pPr>
            <w:r>
              <w:rPr>
                <w:color w:val="000000"/>
                <w:sz w:val="20"/>
              </w:rPr>
              <w:t>1.1.2.3 музыкалық аспаптардың көмегімен шығармаларды сүйемелдеу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p w:rsidR="004E7465" w:rsidRDefault="004E7465" w:rsidP="005304B9">
            <w:pPr>
              <w:spacing w:after="20"/>
              <w:ind w:left="20"/>
              <w:jc w:val="both"/>
            </w:pPr>
            <w:r>
              <w:rPr>
                <w:color w:val="000000"/>
                <w:sz w:val="20"/>
              </w:rPr>
              <w:t>Музыканың түрлері, жанрлары, стильдері (бағыттары)</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1.1.3.1 есту қабілетіне сүйене отырып музыкалық көркемдеуші құралдарды анықтау;</w:t>
            </w:r>
          </w:p>
          <w:p w:rsidR="004E7465" w:rsidRDefault="004E7465" w:rsidP="005304B9">
            <w:pPr>
              <w:spacing w:after="20"/>
              <w:ind w:left="20"/>
              <w:jc w:val="both"/>
            </w:pPr>
            <w:r>
              <w:rPr>
                <w:color w:val="000000"/>
                <w:sz w:val="20"/>
              </w:rPr>
              <w:t>1.1.3.2 әннің құрылымын ажырату: шұмақ, шумақ, қайырма;</w:t>
            </w:r>
          </w:p>
          <w:p w:rsidR="004E7465" w:rsidRDefault="004E7465" w:rsidP="005304B9">
            <w:pPr>
              <w:spacing w:after="20"/>
              <w:ind w:left="20"/>
              <w:jc w:val="both"/>
            </w:pPr>
            <w:r>
              <w:rPr>
                <w:color w:val="000000"/>
                <w:sz w:val="20"/>
              </w:rPr>
              <w:lastRenderedPageBreak/>
              <w:t>1.1.3.4 музыкалық жанрларды білу;</w:t>
            </w:r>
          </w:p>
          <w:p w:rsidR="004E7465" w:rsidRDefault="004E7465" w:rsidP="005304B9">
            <w:pPr>
              <w:spacing w:after="20"/>
              <w:ind w:left="20"/>
              <w:jc w:val="both"/>
            </w:pPr>
            <w:r>
              <w:rPr>
                <w:color w:val="000000"/>
                <w:sz w:val="20"/>
              </w:rPr>
              <w:t>1.1.3.5 түрлі музыкалық аспаптардың дыбысталуын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1.2.1.1 музыкалық шығармашылық жұмыс арқылы шығарманың сипатын жеткізу;</w:t>
            </w:r>
          </w:p>
          <w:p w:rsidR="004E7465" w:rsidRDefault="004E7465" w:rsidP="005304B9">
            <w:pPr>
              <w:spacing w:after="20"/>
              <w:ind w:left="20"/>
              <w:jc w:val="both"/>
            </w:pPr>
            <w:r>
              <w:rPr>
                <w:color w:val="000000"/>
                <w:sz w:val="20"/>
              </w:rPr>
              <w:t>1.2.1.2 қарапайым музыкалық-шығармашылық жұмыстарды шығару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1.3.1.1 өз шығармашылық жұмысын көрсете білу</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4-тоқсан</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7. Тағам мен сусын</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1.1.1.1 есту қабілетіне сүйені</w:t>
            </w:r>
            <w:proofErr w:type="gramStart"/>
            <w:r w:rsidRPr="00BA1AE4">
              <w:rPr>
                <w:color w:val="000000"/>
                <w:sz w:val="20"/>
                <w:lang w:val="ru-RU"/>
              </w:rPr>
              <w:t>п</w:t>
            </w:r>
            <w:proofErr w:type="gramEnd"/>
            <w:r w:rsidRPr="00BA1AE4">
              <w:rPr>
                <w:color w:val="000000"/>
                <w:sz w:val="20"/>
                <w:lang w:val="ru-RU"/>
              </w:rPr>
              <w:t xml:space="preserve"> таныс дыбыстарды, музыканы тану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1.1.2.1 ән айтуда оның сипатына және әндету ережелеріне сәйкес орындау;</w:t>
            </w:r>
          </w:p>
          <w:p w:rsidR="004E7465" w:rsidRDefault="004E7465" w:rsidP="005304B9">
            <w:pPr>
              <w:spacing w:after="20"/>
              <w:ind w:left="20"/>
              <w:jc w:val="both"/>
            </w:pPr>
            <w:r>
              <w:rPr>
                <w:color w:val="000000"/>
                <w:sz w:val="20"/>
              </w:rPr>
              <w:t>1.1.2.3 музыкалық аспаптардың көмегімен шығармаларды сүйемелдеу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1.1.3.2 әннің құрылымын ажырату: шұмақ, шумақ, қайырма;</w:t>
            </w:r>
          </w:p>
          <w:p w:rsidR="004E7465" w:rsidRDefault="004E7465" w:rsidP="005304B9">
            <w:pPr>
              <w:spacing w:after="20"/>
              <w:ind w:left="20"/>
              <w:jc w:val="both"/>
            </w:pPr>
            <w:r>
              <w:rPr>
                <w:color w:val="000000"/>
                <w:sz w:val="20"/>
              </w:rPr>
              <w:t>1.1.3.5 түрлі музыкалық аспаптардың дыбысталуын анықтау;</w:t>
            </w:r>
          </w:p>
          <w:p w:rsidR="004E7465" w:rsidRDefault="004E7465" w:rsidP="005304B9">
            <w:pPr>
              <w:spacing w:after="20"/>
              <w:ind w:left="20"/>
              <w:jc w:val="both"/>
            </w:pPr>
            <w:r>
              <w:rPr>
                <w:color w:val="000000"/>
                <w:sz w:val="20"/>
              </w:rPr>
              <w:t>1.1.3.6 нота сауаттылығының негіздерін білу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1.2.1.2 қарапайым музыкалық-шығармашылық жұмыстарды шығару</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8. Дені саудың жаны сау</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1.1.1.1 есту қабілетіне сүйені</w:t>
            </w:r>
            <w:proofErr w:type="gramStart"/>
            <w:r w:rsidRPr="00BA1AE4">
              <w:rPr>
                <w:color w:val="000000"/>
                <w:sz w:val="20"/>
                <w:lang w:val="ru-RU"/>
              </w:rPr>
              <w:t>п</w:t>
            </w:r>
            <w:proofErr w:type="gramEnd"/>
            <w:r w:rsidRPr="00BA1AE4">
              <w:rPr>
                <w:color w:val="000000"/>
                <w:sz w:val="20"/>
                <w:lang w:val="ru-RU"/>
              </w:rPr>
              <w:t xml:space="preserve"> таныс дыбыстарды, музыканы тану;</w:t>
            </w:r>
          </w:p>
          <w:p w:rsidR="004E7465" w:rsidRPr="00BA1AE4" w:rsidRDefault="004E7465" w:rsidP="005304B9">
            <w:pPr>
              <w:spacing w:after="20"/>
              <w:ind w:left="20"/>
              <w:jc w:val="both"/>
              <w:rPr>
                <w:lang w:val="ru-RU"/>
              </w:rPr>
            </w:pPr>
            <w:r w:rsidRPr="00BA1AE4">
              <w:rPr>
                <w:color w:val="000000"/>
                <w:sz w:val="20"/>
                <w:lang w:val="ru-RU"/>
              </w:rPr>
              <w:t>1.1.1.2 шулы және музыкалық дыбыстарды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 әрекет</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1.1.2.1 ән айтуда оның сипатына және әндету ережелеріне сәйкесорындау;</w:t>
            </w:r>
          </w:p>
          <w:p w:rsidR="004E7465" w:rsidRDefault="004E7465" w:rsidP="005304B9">
            <w:pPr>
              <w:spacing w:after="20"/>
              <w:ind w:left="20"/>
              <w:jc w:val="both"/>
            </w:pPr>
            <w:r>
              <w:rPr>
                <w:color w:val="000000"/>
                <w:sz w:val="20"/>
              </w:rPr>
              <w:t>1.1.2.2 әнді орындау барысында негізгі дирижерлық қимылдарды түсіну;</w:t>
            </w:r>
          </w:p>
          <w:p w:rsidR="004E7465" w:rsidRDefault="004E7465" w:rsidP="005304B9">
            <w:pPr>
              <w:spacing w:after="20"/>
              <w:ind w:left="20"/>
              <w:jc w:val="both"/>
            </w:pPr>
            <w:r>
              <w:rPr>
                <w:color w:val="000000"/>
                <w:sz w:val="20"/>
              </w:rPr>
              <w:t>1.1.2.3 музыкалық аспаптардың көмегімен шығармаларды сүйемелдеу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1.1.3.3 негізгі музыкалық ұғымдарды білу;</w:t>
            </w:r>
          </w:p>
          <w:p w:rsidR="004E7465" w:rsidRDefault="004E7465" w:rsidP="005304B9">
            <w:pPr>
              <w:spacing w:after="20"/>
              <w:ind w:left="20"/>
              <w:jc w:val="both"/>
            </w:pPr>
            <w:r>
              <w:rPr>
                <w:color w:val="000000"/>
                <w:sz w:val="20"/>
              </w:rPr>
              <w:t>1.1.3.4 музыкалық жанрларды білу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1.2.1.2 қарапайым музыкалық-шығармашылық жұмыстарды шығару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4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1.3.1.1 өз шығармашылық жұмысын көрсете білу</w:t>
            </w:r>
          </w:p>
        </w:tc>
      </w:tr>
    </w:tbl>
    <w:p w:rsidR="004E7465" w:rsidRDefault="004E7465" w:rsidP="004E7465">
      <w:pPr>
        <w:spacing w:after="0"/>
        <w:jc w:val="both"/>
      </w:pPr>
      <w:r>
        <w:rPr>
          <w:color w:val="000000"/>
          <w:sz w:val="28"/>
        </w:rPr>
        <w:t>      2) 2-сынып:</w:t>
      </w:r>
    </w:p>
    <w:tbl>
      <w:tblPr>
        <w:tblW w:w="1495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389"/>
        <w:gridCol w:w="5417"/>
      </w:tblGrid>
      <w:tr w:rsidR="004E7465" w:rsidTr="004E746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Ортақ тақырыптар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Оқу мақсаты жүйесінің бөлімдері</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Оқу мақсаты жүйесінің бөлімшелері</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Оқу мақсаттары</w:t>
            </w:r>
          </w:p>
        </w:tc>
      </w:tr>
      <w:tr w:rsidR="004E7465" w:rsidTr="004E7465">
        <w:trPr>
          <w:trHeight w:val="30"/>
          <w:tblCellSpacing w:w="0" w:type="auto"/>
        </w:trPr>
        <w:tc>
          <w:tcPr>
            <w:tcW w:w="149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1-тоқсан</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 Өзім туралы</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2.1.1.1 музыкалық көркемдеуші құралдардың көмегімен музыканың сипатын анықтау;</w:t>
            </w:r>
          </w:p>
          <w:p w:rsidR="004E7465" w:rsidRDefault="004E7465" w:rsidP="005304B9">
            <w:pPr>
              <w:spacing w:after="20"/>
              <w:ind w:left="20"/>
              <w:jc w:val="both"/>
            </w:pPr>
            <w:r>
              <w:rPr>
                <w:color w:val="000000"/>
                <w:sz w:val="20"/>
              </w:rPr>
              <w:t>2.1.1.2 әуеннің вокалдық, аспаптық түрін ажырату және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2.1.2.1 түрлі сипатты әндерді жеке, ансамбль және хор құрамындаән айту ережесін сақтапорындау;</w:t>
            </w:r>
          </w:p>
          <w:p w:rsidR="004E7465" w:rsidRDefault="004E7465" w:rsidP="005304B9">
            <w:pPr>
              <w:spacing w:after="20"/>
              <w:ind w:left="20"/>
              <w:jc w:val="both"/>
            </w:pPr>
            <w:r>
              <w:rPr>
                <w:color w:val="000000"/>
                <w:sz w:val="20"/>
              </w:rPr>
              <w:t>2.1.2.2 әнді негізгі дирижерлық қимылдар көмегімен орындау;</w:t>
            </w:r>
          </w:p>
          <w:p w:rsidR="004E7465" w:rsidRDefault="004E7465" w:rsidP="005304B9">
            <w:pPr>
              <w:spacing w:after="20"/>
              <w:ind w:left="20"/>
              <w:jc w:val="both"/>
            </w:pPr>
            <w:r>
              <w:rPr>
                <w:color w:val="000000"/>
                <w:sz w:val="20"/>
              </w:rPr>
              <w:t>2.1.2.3 ансамбльде музыкалық аспаптардың көмегімен шығарманы қарапайым ырғықпен сүйемелдеп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2.1.3.1 музыкалық көркемдеуші құралдарды анықтау және салыстыру;</w:t>
            </w:r>
          </w:p>
          <w:p w:rsidR="004E7465" w:rsidRDefault="004E7465" w:rsidP="005304B9">
            <w:pPr>
              <w:spacing w:after="20"/>
              <w:ind w:left="20"/>
              <w:jc w:val="both"/>
            </w:pPr>
            <w:r>
              <w:rPr>
                <w:color w:val="000000"/>
                <w:sz w:val="20"/>
              </w:rPr>
              <w:t>2.1.3.4 музыкалық жанрларды анықтау;</w:t>
            </w:r>
          </w:p>
          <w:p w:rsidR="004E7465" w:rsidRDefault="004E7465" w:rsidP="005304B9">
            <w:pPr>
              <w:spacing w:after="20"/>
              <w:ind w:left="20"/>
              <w:jc w:val="both"/>
            </w:pPr>
            <w:r>
              <w:rPr>
                <w:color w:val="000000"/>
                <w:sz w:val="20"/>
              </w:rPr>
              <w:t>2.1.3.6 нотамен қарапайым әуендер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2.2.1.2 қарапайым музыкалық-шығармашылық жұмыстарды шығару үшін музыкалық көркемдеуші құралдарды қолдану</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 Менің отбасым және достарым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2.1.1.1 музыкалық көркемдеуші құралдардың көмегімен музыканың сипатын анықтау;</w:t>
            </w:r>
          </w:p>
          <w:p w:rsidR="004E7465" w:rsidRDefault="004E7465" w:rsidP="005304B9">
            <w:pPr>
              <w:spacing w:after="20"/>
              <w:ind w:left="20"/>
              <w:jc w:val="both"/>
            </w:pPr>
            <w:r>
              <w:rPr>
                <w:color w:val="000000"/>
                <w:sz w:val="20"/>
              </w:rPr>
              <w:t>2.1.1.2 әуеннің вокалдық, аспаптық түрін ажырату және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 әрекет</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2.1.2.1 түрлі сипатты әндерді жеке, ансамбль және хор құрамында ән айту ережесін сақтап орындау;</w:t>
            </w:r>
          </w:p>
          <w:p w:rsidR="004E7465" w:rsidRDefault="004E7465" w:rsidP="005304B9">
            <w:pPr>
              <w:spacing w:after="20"/>
              <w:ind w:left="20"/>
              <w:jc w:val="both"/>
            </w:pPr>
            <w:r>
              <w:rPr>
                <w:color w:val="000000"/>
                <w:sz w:val="20"/>
              </w:rPr>
              <w:t>2.1.2.2 әнді негізгі дирижерлық қимылдар көмегімен орындау;</w:t>
            </w:r>
          </w:p>
          <w:p w:rsidR="004E7465" w:rsidRDefault="004E7465" w:rsidP="005304B9">
            <w:pPr>
              <w:spacing w:after="20"/>
              <w:ind w:left="20"/>
              <w:jc w:val="both"/>
            </w:pPr>
            <w:r>
              <w:rPr>
                <w:color w:val="000000"/>
                <w:sz w:val="20"/>
              </w:rPr>
              <w:lastRenderedPageBreak/>
              <w:t>2.1.2.3 ансамбльде музыкалық аспаптардың көмегімен шығарманы қарапайым ырғықпен сүйемелдеп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2.1.3.2 музыкалық шығармадағы негізгі әуенді, музыкалық фраза, музыкалық сөйлемді анықтау;</w:t>
            </w:r>
          </w:p>
          <w:p w:rsidR="004E7465" w:rsidRDefault="004E7465" w:rsidP="005304B9">
            <w:pPr>
              <w:spacing w:after="20"/>
              <w:ind w:left="20"/>
              <w:jc w:val="both"/>
            </w:pPr>
            <w:r>
              <w:rPr>
                <w:color w:val="000000"/>
                <w:sz w:val="20"/>
              </w:rPr>
              <w:t>2.1.3.3 негізгі музыкалық ұғымдарды анықтау және ажырату;</w:t>
            </w:r>
          </w:p>
          <w:p w:rsidR="004E7465" w:rsidRDefault="004E7465" w:rsidP="005304B9">
            <w:pPr>
              <w:spacing w:after="20"/>
              <w:ind w:left="20"/>
              <w:jc w:val="both"/>
            </w:pPr>
            <w:r>
              <w:rPr>
                <w:color w:val="000000"/>
                <w:sz w:val="20"/>
              </w:rPr>
              <w:t>2.1.3.5 ұлттық және классикалық аспаптардың дыбысталуын салыстыру;</w:t>
            </w:r>
          </w:p>
          <w:p w:rsidR="004E7465" w:rsidRDefault="004E7465" w:rsidP="005304B9">
            <w:pPr>
              <w:spacing w:after="20"/>
              <w:ind w:left="20"/>
              <w:jc w:val="both"/>
            </w:pPr>
            <w:r>
              <w:rPr>
                <w:color w:val="000000"/>
                <w:sz w:val="20"/>
              </w:rPr>
              <w:t>2.1.3.6 нотамен қарапайым әуендер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2.2.1.1 музыкалық шығармашылық жұмыс арқылы шығарманың сипатын жеткізу</w:t>
            </w:r>
          </w:p>
        </w:tc>
      </w:tr>
      <w:tr w:rsidR="004E7465" w:rsidTr="004E746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p>
          <w:p w:rsidR="004E7465" w:rsidRDefault="004E7465" w:rsidP="005304B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2.3.1.1 өз шығармашылық жұмысын көрсету және бағалай білу</w:t>
            </w:r>
          </w:p>
        </w:tc>
      </w:tr>
      <w:tr w:rsidR="004E7465" w:rsidTr="004E7465">
        <w:trPr>
          <w:trHeight w:val="30"/>
          <w:tblCellSpacing w:w="0" w:type="auto"/>
        </w:trPr>
        <w:tc>
          <w:tcPr>
            <w:tcW w:w="149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2-тоқсан</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 Менің мектебім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2.1.1.1 музыкалық көркемдеуші құралдардың көмегімен музыканың сипатын анықтау;</w:t>
            </w:r>
          </w:p>
          <w:p w:rsidR="004E7465" w:rsidRDefault="004E7465" w:rsidP="005304B9">
            <w:pPr>
              <w:spacing w:after="20"/>
              <w:ind w:left="20"/>
              <w:jc w:val="both"/>
            </w:pPr>
            <w:r>
              <w:rPr>
                <w:color w:val="000000"/>
                <w:sz w:val="20"/>
              </w:rPr>
              <w:t>2.1.1.2 әуеннің вокалдық, аспаптық түрін ажырату және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 әрекет</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 xml:space="preserve"> 2.1.2.1 түрлі сипатты әндерді жеке, ансамбль және хор құрамындаән айту ережесін сақтап орындау; </w:t>
            </w:r>
          </w:p>
          <w:p w:rsidR="004E7465" w:rsidRDefault="004E7465" w:rsidP="005304B9">
            <w:pPr>
              <w:spacing w:after="20"/>
              <w:ind w:left="20"/>
              <w:jc w:val="both"/>
            </w:pPr>
            <w:r>
              <w:rPr>
                <w:color w:val="000000"/>
                <w:sz w:val="20"/>
              </w:rPr>
              <w:t>2.1.2.3 ансамбльде музыкалық аспаптардың көмегімен шығарманы қарапайым ырғықпен сүйемелдеп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2.1.3.1 музыкалық көркемдеуші құралдарды анықтау және салыстыру;</w:t>
            </w:r>
          </w:p>
          <w:p w:rsidR="004E7465" w:rsidRDefault="004E7465" w:rsidP="005304B9">
            <w:pPr>
              <w:spacing w:after="20"/>
              <w:ind w:left="20"/>
              <w:jc w:val="both"/>
            </w:pPr>
            <w:r>
              <w:rPr>
                <w:color w:val="000000"/>
                <w:sz w:val="20"/>
              </w:rPr>
              <w:t>2.1.3.2 музыкалық шығармадағы негізгі әуенді, музыкалық фраза, музыкалық сөйлемді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2.2.1.1 музыкалық шығармашылық жұмыс арқылы шығарманың сипатын жеткізу</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 Менің туған өлкем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2.1.1.1 музыкалық көркемдеуші құралдардың көмегімен музыканың сипатын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2.1.2.1 түрлі сипатты әндерді жеке, ансамбль және хор құрамында ән айту ережесін сақтап орындау;</w:t>
            </w:r>
          </w:p>
          <w:p w:rsidR="004E7465" w:rsidRDefault="004E7465" w:rsidP="005304B9">
            <w:pPr>
              <w:spacing w:after="20"/>
              <w:ind w:left="20"/>
              <w:jc w:val="both"/>
            </w:pPr>
            <w:r>
              <w:rPr>
                <w:color w:val="000000"/>
                <w:sz w:val="20"/>
              </w:rPr>
              <w:lastRenderedPageBreak/>
              <w:t>2.1.2.2 әнді негізгі дирижерлық қимылдар көмегімен орындау;</w:t>
            </w:r>
          </w:p>
          <w:p w:rsidR="004E7465" w:rsidRDefault="004E7465" w:rsidP="005304B9">
            <w:pPr>
              <w:spacing w:after="20"/>
              <w:ind w:left="20"/>
              <w:jc w:val="both"/>
            </w:pPr>
            <w:r>
              <w:rPr>
                <w:color w:val="000000"/>
                <w:sz w:val="20"/>
              </w:rPr>
              <w:t>2.1.2.3 ансамбльде музыкалық аспаптардың көмегімен шығарманы қарапайым ырғықпен сүйемелдеп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2.1.3.1 музыкалық көркемдеуші құралдарды анықтау және салыстыру;</w:t>
            </w:r>
          </w:p>
          <w:p w:rsidR="004E7465" w:rsidRDefault="004E7465" w:rsidP="005304B9">
            <w:pPr>
              <w:spacing w:after="20"/>
              <w:ind w:left="20"/>
              <w:jc w:val="both"/>
            </w:pPr>
            <w:r>
              <w:rPr>
                <w:color w:val="000000"/>
                <w:sz w:val="20"/>
              </w:rPr>
              <w:t>2.1.3.4 музыкалық жанрларды анықтау;</w:t>
            </w:r>
          </w:p>
          <w:p w:rsidR="004E7465" w:rsidRDefault="004E7465" w:rsidP="005304B9">
            <w:pPr>
              <w:spacing w:after="20"/>
              <w:ind w:left="20"/>
              <w:jc w:val="both"/>
            </w:pPr>
            <w:r>
              <w:rPr>
                <w:color w:val="000000"/>
                <w:sz w:val="20"/>
              </w:rPr>
              <w:t>2.1.3.5 ұлттық және классикалық аспаптардың дыбысталуын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2.2.1.1 музыкалық шығармашылық жұмыс арқылы шығарманың сипатын жеткізу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2.3.1.1 өз шығармашылық жұмысын көрсету және бағалай білу</w:t>
            </w:r>
          </w:p>
        </w:tc>
      </w:tr>
      <w:tr w:rsidR="004E7465" w:rsidTr="004E7465">
        <w:trPr>
          <w:trHeight w:val="30"/>
          <w:tblCellSpacing w:w="0" w:type="auto"/>
        </w:trPr>
        <w:tc>
          <w:tcPr>
            <w:tcW w:w="149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3-тоқсан</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5. Дені саудың жаны 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 тыңдау және талдау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2.1.1.1 музыкалық көркемдеуші құралдардың көмегімен</w:t>
            </w:r>
          </w:p>
          <w:p w:rsidR="004E7465" w:rsidRDefault="004E7465" w:rsidP="005304B9">
            <w:pPr>
              <w:spacing w:after="20"/>
              <w:ind w:left="20"/>
              <w:jc w:val="both"/>
            </w:pPr>
            <w:r>
              <w:rPr>
                <w:color w:val="000000"/>
                <w:sz w:val="20"/>
              </w:rPr>
              <w:t>музыканың сипатын анықтау;</w:t>
            </w:r>
          </w:p>
          <w:p w:rsidR="004E7465" w:rsidRDefault="004E7465" w:rsidP="005304B9">
            <w:pPr>
              <w:spacing w:after="20"/>
              <w:ind w:left="20"/>
              <w:jc w:val="both"/>
            </w:pPr>
            <w:r>
              <w:rPr>
                <w:color w:val="000000"/>
                <w:sz w:val="20"/>
              </w:rPr>
              <w:t>2.1.1.2 әуеннің вокалдық, аспаптық түрін ажырату және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p>
          <w:p w:rsidR="004E7465" w:rsidRDefault="004E7465" w:rsidP="005304B9">
            <w:pPr>
              <w:spacing w:after="20"/>
              <w:ind w:left="20"/>
              <w:jc w:val="both"/>
            </w:pP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 әрекет</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2.1.2.1 түрлі сипатты әндерді жеке, ансамбль және хор құрамындаән айту ережесін сақтап орындау;</w:t>
            </w:r>
          </w:p>
          <w:p w:rsidR="004E7465" w:rsidRDefault="004E7465" w:rsidP="005304B9">
            <w:pPr>
              <w:spacing w:after="20"/>
              <w:ind w:left="20"/>
              <w:jc w:val="both"/>
            </w:pPr>
            <w:r>
              <w:rPr>
                <w:color w:val="000000"/>
                <w:sz w:val="20"/>
              </w:rPr>
              <w:t>2.1.2.2 әнді негізгі дирижерлық қимылдар көмегімен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p>
          <w:p w:rsidR="004E7465" w:rsidRDefault="004E7465" w:rsidP="005304B9">
            <w:pPr>
              <w:spacing w:after="20"/>
              <w:ind w:left="20"/>
              <w:jc w:val="both"/>
            </w:pP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2.1.3.2 музыкалық шығармадағы негізгі әуенді, музыкалық фраза, музыкалық сөйлемді анықтау;</w:t>
            </w:r>
          </w:p>
          <w:p w:rsidR="004E7465" w:rsidRDefault="004E7465" w:rsidP="005304B9">
            <w:pPr>
              <w:spacing w:after="20"/>
              <w:ind w:left="20"/>
              <w:jc w:val="both"/>
            </w:pPr>
            <w:r>
              <w:rPr>
                <w:color w:val="000000"/>
                <w:sz w:val="20"/>
              </w:rPr>
              <w:t>2.1.3.3 негізгі музыкалық ұғымдарды анықтау және ажырату;</w:t>
            </w:r>
          </w:p>
          <w:p w:rsidR="004E7465" w:rsidRDefault="004E7465" w:rsidP="005304B9">
            <w:pPr>
              <w:spacing w:after="20"/>
              <w:ind w:left="20"/>
              <w:jc w:val="both"/>
            </w:pPr>
            <w:r>
              <w:rPr>
                <w:color w:val="000000"/>
                <w:sz w:val="20"/>
              </w:rPr>
              <w:t>2.1.3.6 нотамен қарапайым әуендер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2.2.1.2 қарапайым музыкалық-шығармашылық жұмыстарды шығару үшін музыкалық көркемдеуші құралдарды қолдану</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6. Салт – дәстүр және ауыз әдебиеті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2.1.1.1 музыкалық көркемдеуші құралдардың көмегімен</w:t>
            </w:r>
          </w:p>
          <w:p w:rsidR="004E7465" w:rsidRDefault="004E7465" w:rsidP="005304B9">
            <w:pPr>
              <w:spacing w:after="20"/>
              <w:ind w:left="20"/>
              <w:jc w:val="both"/>
            </w:pPr>
            <w:r>
              <w:rPr>
                <w:color w:val="000000"/>
                <w:sz w:val="20"/>
              </w:rPr>
              <w:t>музыканың сипатын анықтау;</w:t>
            </w:r>
          </w:p>
          <w:p w:rsidR="004E7465" w:rsidRDefault="004E7465" w:rsidP="005304B9">
            <w:pPr>
              <w:spacing w:after="20"/>
              <w:ind w:left="20"/>
              <w:jc w:val="both"/>
            </w:pPr>
            <w:r>
              <w:rPr>
                <w:color w:val="000000"/>
                <w:sz w:val="20"/>
              </w:rPr>
              <w:t>2.1.1.2 әуеннің вокалдық, аспаптық түрін ажырату және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w:t>
            </w:r>
            <w:r>
              <w:rPr>
                <w:color w:val="000000"/>
                <w:sz w:val="20"/>
              </w:rPr>
              <w:lastRenderedPageBreak/>
              <w:t>әрекет</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lastRenderedPageBreak/>
              <w:t xml:space="preserve">2.1.2 1 түрлі сипатты әндерді жеке, ансамбль және хор </w:t>
            </w:r>
            <w:r>
              <w:rPr>
                <w:color w:val="000000"/>
                <w:sz w:val="20"/>
              </w:rPr>
              <w:lastRenderedPageBreak/>
              <w:t>құрамында ән айту ережесін сақтап орындау;</w:t>
            </w:r>
          </w:p>
          <w:p w:rsidR="004E7465" w:rsidRDefault="004E7465" w:rsidP="005304B9">
            <w:pPr>
              <w:spacing w:after="20"/>
              <w:ind w:left="20"/>
              <w:jc w:val="both"/>
            </w:pPr>
            <w:r>
              <w:rPr>
                <w:color w:val="000000"/>
                <w:sz w:val="20"/>
              </w:rPr>
              <w:t>2.1.2.3 ансамбльде музыкалық аспаптардың көмегімен шығарманы қарапайым ырғақпен сүйемелдеп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2.1.3.1 музыкалық көркемдеуші құралдарды анықтау және салыстыру;</w:t>
            </w:r>
          </w:p>
          <w:p w:rsidR="004E7465" w:rsidRDefault="004E7465" w:rsidP="005304B9">
            <w:pPr>
              <w:spacing w:after="20"/>
              <w:ind w:left="20"/>
              <w:jc w:val="both"/>
            </w:pPr>
            <w:r>
              <w:rPr>
                <w:color w:val="000000"/>
                <w:sz w:val="20"/>
              </w:rPr>
              <w:t>2.1.3.3</w:t>
            </w:r>
          </w:p>
          <w:p w:rsidR="004E7465" w:rsidRDefault="004E7465" w:rsidP="005304B9">
            <w:pPr>
              <w:spacing w:after="20"/>
              <w:ind w:left="20"/>
              <w:jc w:val="both"/>
            </w:pPr>
            <w:r>
              <w:rPr>
                <w:color w:val="000000"/>
                <w:sz w:val="20"/>
              </w:rPr>
              <w:t>негізгі музыкалық ұғымдарды анықтау және ажырату;</w:t>
            </w:r>
          </w:p>
          <w:p w:rsidR="004E7465" w:rsidRDefault="004E7465" w:rsidP="005304B9">
            <w:pPr>
              <w:spacing w:after="20"/>
              <w:ind w:left="20"/>
              <w:jc w:val="both"/>
            </w:pPr>
            <w:r>
              <w:rPr>
                <w:color w:val="000000"/>
                <w:sz w:val="20"/>
              </w:rPr>
              <w:t>2.1.3.4 музыкалық жанрларды анықтау;</w:t>
            </w:r>
          </w:p>
          <w:p w:rsidR="004E7465" w:rsidRDefault="004E7465" w:rsidP="005304B9">
            <w:pPr>
              <w:spacing w:after="20"/>
              <w:ind w:left="20"/>
              <w:jc w:val="both"/>
            </w:pPr>
            <w:r>
              <w:rPr>
                <w:color w:val="000000"/>
                <w:sz w:val="20"/>
              </w:rPr>
              <w:t>2.1.3.5 ұлттық және классикалық аспаптардың дыбысталуын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2.2.1.1 музыкалық шығармашылық жұмыс арқылы шығарманың сипатын жеткізу;</w:t>
            </w:r>
          </w:p>
          <w:p w:rsidR="004E7465" w:rsidRDefault="004E7465" w:rsidP="005304B9">
            <w:pPr>
              <w:spacing w:after="20"/>
              <w:ind w:left="20"/>
              <w:jc w:val="both"/>
            </w:pPr>
            <w:r>
              <w:rPr>
                <w:color w:val="000000"/>
                <w:sz w:val="20"/>
              </w:rPr>
              <w:t>2.2.1.2 қарапайым музыкалық-шығармашылық жұмыстарды шығару үшін музыкалық көркемдеуші құралдарды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2.3.1.1 өз шығармашылық жұмысын көрсету және бағалай білу</w:t>
            </w:r>
          </w:p>
        </w:tc>
      </w:tr>
      <w:tr w:rsidR="004E7465" w:rsidTr="004E7465">
        <w:trPr>
          <w:trHeight w:val="30"/>
          <w:tblCellSpacing w:w="0" w:type="auto"/>
        </w:trPr>
        <w:tc>
          <w:tcPr>
            <w:tcW w:w="149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4-тоқсан</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1.Қоршаған орта</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2.1.1.1 музыкалық көркемдеуші құралдардың көмегімен</w:t>
            </w:r>
          </w:p>
          <w:p w:rsidR="004E7465" w:rsidRDefault="004E7465" w:rsidP="005304B9">
            <w:pPr>
              <w:spacing w:after="20"/>
              <w:ind w:left="20"/>
              <w:jc w:val="both"/>
            </w:pPr>
            <w:r>
              <w:rPr>
                <w:color w:val="000000"/>
                <w:sz w:val="20"/>
              </w:rPr>
              <w:t>музыканың сипатын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2.1.2.1 түрлі сипатты әндерді жеке, ансамбль және хор құрамында ән айту ережесін сақтап орындау;</w:t>
            </w:r>
          </w:p>
          <w:p w:rsidR="004E7465" w:rsidRDefault="004E7465" w:rsidP="005304B9">
            <w:pPr>
              <w:spacing w:after="20"/>
              <w:ind w:left="20"/>
              <w:jc w:val="both"/>
            </w:pPr>
            <w:r>
              <w:rPr>
                <w:color w:val="000000"/>
                <w:sz w:val="20"/>
              </w:rPr>
              <w:t>2.1.2.3 ансамбльде музыкалық аспаптардың көмегімен шығарманы қарапайым ырғықпен сүйемелдеп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p>
          <w:p w:rsidR="004E7465" w:rsidRDefault="004E7465" w:rsidP="005304B9">
            <w:pPr>
              <w:spacing w:after="20"/>
              <w:ind w:left="20"/>
              <w:jc w:val="both"/>
            </w:pP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2.1.3.1 музыкалық көркемдеуші құралдарды анықтау және салыстыру;</w:t>
            </w:r>
          </w:p>
          <w:p w:rsidR="004E7465" w:rsidRDefault="004E7465" w:rsidP="005304B9">
            <w:pPr>
              <w:spacing w:after="20"/>
              <w:ind w:left="20"/>
              <w:jc w:val="both"/>
            </w:pPr>
            <w:r>
              <w:rPr>
                <w:color w:val="000000"/>
                <w:sz w:val="20"/>
              </w:rPr>
              <w:t>2.1.3.2 музыкалық шығармадағы негізгі әуенді, музыкалық фраза, музыкалық сөйлемді анықтау;</w:t>
            </w:r>
          </w:p>
          <w:p w:rsidR="004E7465" w:rsidRDefault="004E7465" w:rsidP="005304B9">
            <w:pPr>
              <w:spacing w:after="20"/>
              <w:ind w:left="20"/>
              <w:jc w:val="both"/>
            </w:pPr>
            <w:r>
              <w:rPr>
                <w:color w:val="000000"/>
                <w:sz w:val="20"/>
              </w:rPr>
              <w:t>2.1.3.6 нотамен қарапайым әуендер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2.2.1.1 музыкалық шығармашылық жұмыс арқылы шығарманың сипатын жеткізу</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8. Саяхат</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2.1.1.1 музыкалық көркемдеуші құралдардың көмегімен</w:t>
            </w:r>
          </w:p>
          <w:p w:rsidR="004E7465" w:rsidRDefault="004E7465" w:rsidP="005304B9">
            <w:pPr>
              <w:spacing w:after="20"/>
              <w:ind w:left="20"/>
              <w:jc w:val="both"/>
            </w:pPr>
            <w:r>
              <w:rPr>
                <w:color w:val="000000"/>
                <w:sz w:val="20"/>
              </w:rPr>
              <w:t>музыканың сипатын анықтау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 әрекет</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2.1.2.1 түрлі сипатты әндерді жеке, ансамбль және хор құрамында ән айту ережесін сақтап орындау;</w:t>
            </w:r>
          </w:p>
          <w:p w:rsidR="004E7465" w:rsidRDefault="004E7465" w:rsidP="005304B9">
            <w:pPr>
              <w:spacing w:after="20"/>
              <w:ind w:left="20"/>
              <w:jc w:val="both"/>
            </w:pPr>
            <w:r>
              <w:rPr>
                <w:color w:val="000000"/>
                <w:sz w:val="20"/>
              </w:rPr>
              <w:t>2.1.2.2 әнді негізгі дирижерлық қимылдар көмегімен орындау;</w:t>
            </w:r>
          </w:p>
          <w:p w:rsidR="004E7465" w:rsidRDefault="004E7465" w:rsidP="005304B9">
            <w:pPr>
              <w:spacing w:after="20"/>
              <w:ind w:left="20"/>
              <w:jc w:val="both"/>
            </w:pPr>
            <w:r>
              <w:rPr>
                <w:color w:val="000000"/>
                <w:sz w:val="20"/>
              </w:rPr>
              <w:t>2.1.2.3 ансамбльде музыкалық аспаптардың көмегімен шығарманы қарапайым ырғықпен сүйемелдеп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p>
          <w:p w:rsidR="004E7465" w:rsidRDefault="004E7465" w:rsidP="005304B9">
            <w:pPr>
              <w:spacing w:after="20"/>
              <w:ind w:left="20"/>
              <w:jc w:val="both"/>
            </w:pP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2.1.3.2 музыкалық шығармадағы негізгі әуенді, музыкалық фраза, музыкалық сөйлемді анықтау;</w:t>
            </w:r>
          </w:p>
          <w:p w:rsidR="004E7465" w:rsidRDefault="004E7465" w:rsidP="005304B9">
            <w:pPr>
              <w:spacing w:after="20"/>
              <w:ind w:left="20"/>
              <w:jc w:val="both"/>
            </w:pPr>
            <w:r>
              <w:rPr>
                <w:color w:val="000000"/>
                <w:sz w:val="20"/>
              </w:rPr>
              <w:t>2.1.3.3 негізгі музыкалық ұғымдарды анықтау және ажырату;</w:t>
            </w:r>
          </w:p>
          <w:p w:rsidR="004E7465" w:rsidRDefault="004E7465" w:rsidP="005304B9">
            <w:pPr>
              <w:spacing w:after="20"/>
              <w:ind w:left="20"/>
              <w:jc w:val="both"/>
            </w:pPr>
            <w:r>
              <w:rPr>
                <w:color w:val="000000"/>
                <w:sz w:val="20"/>
              </w:rPr>
              <w:t>2.1.3.5 ұлттық және классикалық аспаптардың дыбысталуын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2.2.1.2 қарапайым музыкалық-шығармашылық жұмыстарды шығару үшін музыкалық көркемдеуші құралдарды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2.3.1.1 өз шығармашылық жұмысын көрсету және бағалай білу</w:t>
            </w:r>
          </w:p>
        </w:tc>
      </w:tr>
    </w:tbl>
    <w:p w:rsidR="004E7465" w:rsidRDefault="004E7465" w:rsidP="004E7465">
      <w:pPr>
        <w:spacing w:after="0"/>
        <w:jc w:val="both"/>
      </w:pPr>
      <w:r>
        <w:rPr>
          <w:color w:val="000000"/>
          <w:sz w:val="28"/>
        </w:rPr>
        <w:t>      3) 3-сынып:</w:t>
      </w:r>
    </w:p>
    <w:tbl>
      <w:tblPr>
        <w:tblW w:w="1492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389"/>
        <w:gridCol w:w="5387"/>
      </w:tblGrid>
      <w:tr w:rsidR="004E7465" w:rsidTr="004E746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Ортақ тақырыптар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Оқыту мақсаты жүйесінің бөлімдері</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Оқыту мақсаты жүйесінің бөлімшелері</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Оқу мақсаттары</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1-тоқсан</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 Жанды табиғат</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3.1.1.1 тыңдалған әуеннің сипатын, мазмұнын, жанрын, көркемдеуші құралдарын анықтау және салыстыру;</w:t>
            </w:r>
          </w:p>
          <w:p w:rsidR="004E7465" w:rsidRPr="00BA1AE4" w:rsidRDefault="004E7465" w:rsidP="005304B9">
            <w:pPr>
              <w:spacing w:after="20"/>
              <w:ind w:left="20"/>
              <w:jc w:val="both"/>
              <w:rPr>
                <w:lang w:val="ru-RU"/>
              </w:rPr>
            </w:pPr>
            <w:r w:rsidRPr="00BA1AE4">
              <w:rPr>
                <w:color w:val="000000"/>
                <w:sz w:val="20"/>
                <w:lang w:val="ru-RU"/>
              </w:rPr>
              <w:t>3.1.1.2 музыкалық шығармаларды интонация, әуен арқылы танып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3.1.2.1 көркем образдарды аша отырып, түрлі сипатты әндерді орындау;</w:t>
            </w:r>
          </w:p>
          <w:p w:rsidR="004E7465" w:rsidRDefault="004E7465" w:rsidP="005304B9">
            <w:pPr>
              <w:spacing w:after="20"/>
              <w:ind w:left="20"/>
              <w:jc w:val="both"/>
            </w:pPr>
            <w:r>
              <w:rPr>
                <w:color w:val="000000"/>
                <w:sz w:val="20"/>
              </w:rPr>
              <w:t>3.1.2.2 әнді негізгі дирижерлық қимылдар көмегімен орындау;</w:t>
            </w:r>
          </w:p>
          <w:p w:rsidR="004E7465" w:rsidRDefault="004E7465" w:rsidP="005304B9">
            <w:pPr>
              <w:spacing w:after="20"/>
              <w:ind w:left="20"/>
              <w:jc w:val="both"/>
            </w:pPr>
            <w:r>
              <w:rPr>
                <w:color w:val="000000"/>
                <w:sz w:val="20"/>
              </w:rPr>
              <w:t>3.1.2.3 музыкалық штрихтарды қолдана отырып, аспаптарда ойнау дағдыларын көрсету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3.1.3.1 музыкалық көркемдеуші құралдарды анықтау және оларды орындауда қолдану;</w:t>
            </w:r>
          </w:p>
          <w:p w:rsidR="004E7465" w:rsidRDefault="004E7465" w:rsidP="005304B9">
            <w:pPr>
              <w:spacing w:after="20"/>
              <w:ind w:left="20"/>
              <w:jc w:val="both"/>
            </w:pPr>
            <w:r>
              <w:rPr>
                <w:color w:val="000000"/>
                <w:sz w:val="20"/>
              </w:rPr>
              <w:t>3.1.3.3 музыкалық шығармаларды талдау барысында негізгі музыкалық ұғымдарды анықтау және ажырату;</w:t>
            </w:r>
          </w:p>
          <w:p w:rsidR="004E7465" w:rsidRDefault="004E7465" w:rsidP="005304B9">
            <w:pPr>
              <w:spacing w:after="20"/>
              <w:ind w:left="20"/>
              <w:jc w:val="both"/>
            </w:pPr>
            <w:r>
              <w:rPr>
                <w:color w:val="000000"/>
                <w:sz w:val="20"/>
              </w:rPr>
              <w:lastRenderedPageBreak/>
              <w:t>3.1.3.5 ұлттық, үрмелі, симфониялық оркестр аспаптарын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3.2.1.1 музыкалық шығармашылық жұмыстар жасау үшін өз идеясын ұсыну</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 Жақсыдан үйрен, жаманнан жирен (жарық пен қараңғы)</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 xml:space="preserve"> 3.1.1.1 тыңдалған әнге және басқа музыкалық шығармаларға байланысты өз идеясын ұсыну және сахналау; </w:t>
            </w:r>
          </w:p>
          <w:p w:rsidR="004E7465" w:rsidRPr="00BA1AE4" w:rsidRDefault="004E7465" w:rsidP="005304B9">
            <w:pPr>
              <w:spacing w:after="20"/>
              <w:ind w:left="20"/>
              <w:jc w:val="both"/>
              <w:rPr>
                <w:lang w:val="ru-RU"/>
              </w:rPr>
            </w:pPr>
            <w:r w:rsidRPr="00BA1AE4">
              <w:rPr>
                <w:color w:val="000000"/>
                <w:sz w:val="20"/>
                <w:lang w:val="ru-RU"/>
              </w:rPr>
              <w:t>3.1.1.2 музыкалық шығармаларды интонация, әуен арқылы танып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3.1.2.1 көркем образдарды аша отырып, түрлі сипатты әндерді орындау;</w:t>
            </w:r>
          </w:p>
          <w:p w:rsidR="004E7465" w:rsidRDefault="004E7465" w:rsidP="005304B9">
            <w:pPr>
              <w:spacing w:after="20"/>
              <w:ind w:left="20"/>
              <w:jc w:val="both"/>
            </w:pPr>
            <w:r>
              <w:rPr>
                <w:color w:val="000000"/>
                <w:sz w:val="20"/>
              </w:rPr>
              <w:t>3.1.2.3 музыкалық штрихтарды қолдана отырып, аспаптарда ойнау дағдыларын көрсету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3.1.3.1 музыкалық көркемдеуші құралдарды анықтау және оларды орындауда қолдану;</w:t>
            </w:r>
          </w:p>
          <w:p w:rsidR="004E7465" w:rsidRDefault="004E7465" w:rsidP="005304B9">
            <w:pPr>
              <w:spacing w:after="20"/>
              <w:ind w:left="20"/>
              <w:jc w:val="both"/>
            </w:pPr>
            <w:r>
              <w:rPr>
                <w:color w:val="000000"/>
                <w:sz w:val="20"/>
              </w:rPr>
              <w:t>3.1.3.3 музыкалық шығармаларды талдау барысында негізгі музыкалық ұғымдарды анықтау және ажырату;</w:t>
            </w:r>
          </w:p>
          <w:p w:rsidR="004E7465" w:rsidRPr="00BA1AE4" w:rsidRDefault="004E7465" w:rsidP="005304B9">
            <w:pPr>
              <w:spacing w:after="20"/>
              <w:ind w:left="20"/>
              <w:jc w:val="both"/>
              <w:rPr>
                <w:lang w:val="ru-RU"/>
              </w:rPr>
            </w:pPr>
            <w:r w:rsidRPr="00BA1AE4">
              <w:rPr>
                <w:color w:val="000000"/>
                <w:sz w:val="20"/>
                <w:lang w:val="ru-RU"/>
              </w:rPr>
              <w:t>3.1.3.4 музыкалық жанрлар мен стильдерді анықтау және ажырату;</w:t>
            </w:r>
          </w:p>
          <w:p w:rsidR="004E7465" w:rsidRDefault="004E7465" w:rsidP="005304B9">
            <w:pPr>
              <w:spacing w:after="20"/>
              <w:ind w:left="20"/>
              <w:jc w:val="both"/>
            </w:pPr>
            <w:r>
              <w:rPr>
                <w:color w:val="000000"/>
                <w:sz w:val="20"/>
              </w:rPr>
              <w:t>3.1.3.6 нотамен қарапайым әуендер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3.2.1.1 музыкалық шығармашылық жұмыстар жасау үшін өз идеясын ұсыну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3.3.1.1 өз шығармашылық жұмысын көрсету, өзінің және өзгелердің жұмыстарын бағалай білу</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2-тоқсан</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 Уақыт</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3.1.1.1 тыңдалған әуеннің сипатын, мазмұнын, жанрын, көркемдеуші құралдарын анықтаужәне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3.1.2.1 көркем образдарды аша отырып, түрлі сипатты әндерді орындау;</w:t>
            </w:r>
          </w:p>
          <w:p w:rsidR="004E7465" w:rsidRDefault="004E7465" w:rsidP="005304B9">
            <w:pPr>
              <w:spacing w:after="20"/>
              <w:ind w:left="20"/>
              <w:jc w:val="both"/>
            </w:pPr>
            <w:r>
              <w:rPr>
                <w:color w:val="000000"/>
                <w:sz w:val="20"/>
              </w:rPr>
              <w:t>3.1.2.3 музыкалық штрихтарды қолдана отырып, аспаптарда ойнау дағдыларын көрсету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3.1.3.2 музыкалық форманың құрылымын анықтау: шумақ, шумақ-қайырма, бір бөлімді, екі бөлімді;</w:t>
            </w:r>
          </w:p>
          <w:p w:rsidR="004E7465" w:rsidRPr="00BA1AE4" w:rsidRDefault="004E7465" w:rsidP="005304B9">
            <w:pPr>
              <w:spacing w:after="20"/>
              <w:ind w:left="20"/>
              <w:jc w:val="both"/>
              <w:rPr>
                <w:lang w:val="ru-RU"/>
              </w:rPr>
            </w:pPr>
            <w:r w:rsidRPr="00BA1AE4">
              <w:rPr>
                <w:color w:val="000000"/>
                <w:sz w:val="20"/>
                <w:lang w:val="ru-RU"/>
              </w:rPr>
              <w:lastRenderedPageBreak/>
              <w:t>3.1.3.4 музыкалық жанрлар мен стильдерді анықтау және ажырату;</w:t>
            </w:r>
          </w:p>
          <w:p w:rsidR="004E7465" w:rsidRDefault="004E7465" w:rsidP="005304B9">
            <w:pPr>
              <w:spacing w:after="20"/>
              <w:ind w:left="20"/>
              <w:jc w:val="both"/>
            </w:pPr>
            <w:r>
              <w:rPr>
                <w:color w:val="000000"/>
                <w:sz w:val="20"/>
              </w:rPr>
              <w:t>3.1.3.6 нотамен қарапайым әуендер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3.2.1.1 музыкалық шығармашылық жұмыстар жасау үшін өз идеясын ұсыну;</w:t>
            </w:r>
          </w:p>
          <w:p w:rsidR="004E7465" w:rsidRDefault="004E7465" w:rsidP="005304B9">
            <w:pPr>
              <w:spacing w:after="20"/>
              <w:ind w:left="20"/>
              <w:jc w:val="both"/>
            </w:pPr>
            <w:r>
              <w:rPr>
                <w:color w:val="000000"/>
                <w:sz w:val="20"/>
              </w:rPr>
              <w:t>3.2.1.2 қарапайым музыкалық-шығармашылық жұмыстарды шығару және импровизация жасау үшін музыкалық көркемдеуші құралдарды қолдану</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5. Сәулет өнері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3.1.1.1 тыңдалған әуеннің сипатын, мазмұнын, жанрын, көркемдеуші құралдарын анықтаужәне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3.1.2.1 көркем образдарды аша отырып, түрлі сипатты әндерді орындау;</w:t>
            </w:r>
          </w:p>
          <w:p w:rsidR="004E7465" w:rsidRDefault="004E7465" w:rsidP="005304B9">
            <w:pPr>
              <w:spacing w:after="20"/>
              <w:ind w:left="20"/>
              <w:jc w:val="both"/>
            </w:pPr>
            <w:r>
              <w:rPr>
                <w:color w:val="000000"/>
                <w:sz w:val="20"/>
              </w:rPr>
              <w:t>3.1.2.2 әнді негізгі дирижерлық қимылдар көмегімен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p>
          <w:p w:rsidR="004E7465" w:rsidRDefault="004E7465" w:rsidP="005304B9">
            <w:pPr>
              <w:spacing w:after="20"/>
              <w:ind w:left="20"/>
              <w:jc w:val="both"/>
            </w:pP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3.1.3.2 музыкалық форманың құрылымын анықтау: шумақ, шумақ-қайырма, бір бөлімді, екі бөлімді;</w:t>
            </w:r>
          </w:p>
          <w:p w:rsidR="004E7465" w:rsidRDefault="004E7465" w:rsidP="005304B9">
            <w:pPr>
              <w:spacing w:after="20"/>
              <w:ind w:left="20"/>
              <w:jc w:val="both"/>
            </w:pPr>
            <w:r>
              <w:rPr>
                <w:color w:val="000000"/>
                <w:sz w:val="20"/>
              </w:rPr>
              <w:t>3.1.3.3 музыкалық шығармаларды талдау барысында негізгі музыкалық ұғымдарды анықтау және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3.2.1.2 қарапайым музыкалық-шығармашылық жұмыстарды шығару және импровизация жасау үшін музыкалық көркемдеуші құралдарды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3.3.1.1 өз шығармашылық жұмысын көрсету, өзінің және өзгелердің жұмыстарын бағалай білу</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3-тоқсан</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5. Өнер</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3.1.1.1 тыңдалған әуеннің сипатын, мазмұнын, жанрын, көркемдеуші құралдарын анықтаужәне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3.1.2.1 көркем образдарды аша отырып, түрлі сипатты әндерді орындау;</w:t>
            </w:r>
          </w:p>
          <w:p w:rsidR="004E7465" w:rsidRDefault="004E7465" w:rsidP="005304B9">
            <w:pPr>
              <w:spacing w:after="20"/>
              <w:ind w:left="20"/>
              <w:jc w:val="both"/>
            </w:pPr>
            <w:r>
              <w:rPr>
                <w:color w:val="000000"/>
                <w:sz w:val="20"/>
              </w:rPr>
              <w:t>3.1.2.2 әнді негізгі дирижерлық қимылдар көмегімен орындау;</w:t>
            </w:r>
          </w:p>
          <w:p w:rsidR="004E7465" w:rsidRDefault="004E7465" w:rsidP="005304B9">
            <w:pPr>
              <w:spacing w:after="20"/>
              <w:ind w:left="20"/>
              <w:jc w:val="both"/>
            </w:pPr>
            <w:r>
              <w:rPr>
                <w:color w:val="000000"/>
                <w:sz w:val="20"/>
              </w:rPr>
              <w:t>3.1.2.3 музыкалық штрихтарды қолдана отырып, аспаптарда ойнау дағдыларын көрсету</w:t>
            </w:r>
          </w:p>
        </w:tc>
      </w:tr>
      <w:tr w:rsidR="004E7465" w:rsidRPr="00BA1AE4"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 xml:space="preserve">3.1.3.2 музыкалық форманың құрылымын анықтау: шумақ, </w:t>
            </w:r>
            <w:r>
              <w:rPr>
                <w:color w:val="000000"/>
                <w:sz w:val="20"/>
              </w:rPr>
              <w:lastRenderedPageBreak/>
              <w:t>шумақ-қайырма, бір бөлімді, екі бөлімді;</w:t>
            </w:r>
          </w:p>
          <w:p w:rsidR="004E7465" w:rsidRDefault="004E7465" w:rsidP="005304B9">
            <w:pPr>
              <w:spacing w:after="20"/>
              <w:ind w:left="20"/>
              <w:jc w:val="both"/>
            </w:pPr>
            <w:r>
              <w:rPr>
                <w:color w:val="000000"/>
                <w:sz w:val="20"/>
              </w:rPr>
              <w:t>3.1.3.3 музыкалық шығармаларды талдау барысында негізгі музыкалық ұғымдарды анықтау және ажырату;</w:t>
            </w:r>
          </w:p>
          <w:p w:rsidR="004E7465" w:rsidRPr="00BA1AE4" w:rsidRDefault="004E7465" w:rsidP="005304B9">
            <w:pPr>
              <w:spacing w:after="20"/>
              <w:ind w:left="20"/>
              <w:jc w:val="both"/>
              <w:rPr>
                <w:lang w:val="ru-RU"/>
              </w:rPr>
            </w:pPr>
            <w:r w:rsidRPr="00BA1AE4">
              <w:rPr>
                <w:color w:val="000000"/>
                <w:sz w:val="20"/>
                <w:lang w:val="ru-RU"/>
              </w:rPr>
              <w:t>3.1.3.4 музыкалық жанрлар мен стильдерді анықтау және ажырату;</w:t>
            </w:r>
          </w:p>
          <w:p w:rsidR="004E7465" w:rsidRPr="00BA1AE4" w:rsidRDefault="004E7465" w:rsidP="005304B9">
            <w:pPr>
              <w:spacing w:after="20"/>
              <w:ind w:left="20"/>
              <w:jc w:val="both"/>
              <w:rPr>
                <w:lang w:val="ru-RU"/>
              </w:rPr>
            </w:pPr>
            <w:r w:rsidRPr="00BA1AE4">
              <w:rPr>
                <w:color w:val="000000"/>
                <w:sz w:val="20"/>
                <w:lang w:val="ru-RU"/>
              </w:rPr>
              <w:t>3.1.3.5 ұлттық, үрмелі, симфониялық оркестр аспаптарын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3.2.1.1 музыкалық шығармашылық жұмыстар жасау үшін өз идеясын ұсыну;</w:t>
            </w:r>
          </w:p>
          <w:p w:rsidR="004E7465" w:rsidRDefault="004E7465" w:rsidP="005304B9">
            <w:pPr>
              <w:spacing w:after="20"/>
              <w:ind w:left="20"/>
              <w:jc w:val="both"/>
            </w:pPr>
            <w:r>
              <w:rPr>
                <w:color w:val="000000"/>
                <w:sz w:val="20"/>
              </w:rPr>
              <w:t>3.2.1.2 қарапайым музыкалық-шығармашылық жұмыстарды шығару және импровизация жасау үшін музыкалық көркемдеуші құралдарды қолдану</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6. Атақты тұлғалар</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3.1.1.1 тыңдалған әуеннің сипатын, мазмұнын, жанрын, көркемдеуші құралдарын анықтау және салыстыру;</w:t>
            </w:r>
          </w:p>
          <w:p w:rsidR="004E7465" w:rsidRPr="00BA1AE4" w:rsidRDefault="004E7465" w:rsidP="005304B9">
            <w:pPr>
              <w:spacing w:after="20"/>
              <w:ind w:left="20"/>
              <w:jc w:val="both"/>
              <w:rPr>
                <w:lang w:val="ru-RU"/>
              </w:rPr>
            </w:pPr>
            <w:r w:rsidRPr="00BA1AE4">
              <w:rPr>
                <w:color w:val="000000"/>
                <w:sz w:val="20"/>
                <w:lang w:val="ru-RU"/>
              </w:rPr>
              <w:t>3.1.1.2 музыкалық шығармаларды интонация, әуен арқылы танып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3.1.2.1 көркем образдарды аша отырып, түрлі сипатты әндерді орындау;</w:t>
            </w:r>
          </w:p>
          <w:p w:rsidR="004E7465" w:rsidRDefault="004E7465" w:rsidP="005304B9">
            <w:pPr>
              <w:spacing w:after="20"/>
              <w:ind w:left="20"/>
              <w:jc w:val="both"/>
            </w:pPr>
            <w:r>
              <w:rPr>
                <w:color w:val="000000"/>
                <w:sz w:val="20"/>
              </w:rPr>
              <w:t>3.1.2.2 әнді негізгі дирижерлық қимылдар көмегімен орындау;</w:t>
            </w:r>
          </w:p>
          <w:p w:rsidR="004E7465" w:rsidRDefault="004E7465" w:rsidP="005304B9">
            <w:pPr>
              <w:spacing w:after="20"/>
              <w:ind w:left="20"/>
              <w:jc w:val="both"/>
            </w:pPr>
            <w:r>
              <w:rPr>
                <w:color w:val="000000"/>
                <w:sz w:val="20"/>
              </w:rPr>
              <w:t>3.1.2.3 музыкалық штрихтарды қолдана отырып, аспаптарда ойнау дағдыларын көрсету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3.1.3.1 музыкалық көркемдеуші құралдарды анықтау және оларды орындауда қолдану;</w:t>
            </w:r>
          </w:p>
          <w:p w:rsidR="004E7465" w:rsidRDefault="004E7465" w:rsidP="005304B9">
            <w:pPr>
              <w:spacing w:after="20"/>
              <w:ind w:left="20"/>
              <w:jc w:val="both"/>
            </w:pPr>
            <w:r>
              <w:rPr>
                <w:color w:val="000000"/>
                <w:sz w:val="20"/>
              </w:rPr>
              <w:t>3.1.3.3 музыкалық шығармаларды талдау барысында негізгі музыкалық ұғымдарды анықтау және ажырату;</w:t>
            </w:r>
          </w:p>
          <w:p w:rsidR="004E7465" w:rsidRPr="00BA1AE4" w:rsidRDefault="004E7465" w:rsidP="005304B9">
            <w:pPr>
              <w:spacing w:after="20"/>
              <w:ind w:left="20"/>
              <w:jc w:val="both"/>
              <w:rPr>
                <w:lang w:val="ru-RU"/>
              </w:rPr>
            </w:pPr>
            <w:r w:rsidRPr="00BA1AE4">
              <w:rPr>
                <w:color w:val="000000"/>
                <w:sz w:val="20"/>
                <w:lang w:val="ru-RU"/>
              </w:rPr>
              <w:t>3.1.3.4 музыкалық жанрлар мен стильдерді анықтау және ажырату;</w:t>
            </w:r>
          </w:p>
          <w:p w:rsidR="004E7465" w:rsidRPr="00BA1AE4" w:rsidRDefault="004E7465" w:rsidP="005304B9">
            <w:pPr>
              <w:spacing w:after="20"/>
              <w:ind w:left="20"/>
              <w:jc w:val="both"/>
              <w:rPr>
                <w:lang w:val="ru-RU"/>
              </w:rPr>
            </w:pPr>
            <w:r w:rsidRPr="00BA1AE4">
              <w:rPr>
                <w:color w:val="000000"/>
                <w:sz w:val="20"/>
                <w:lang w:val="ru-RU"/>
              </w:rPr>
              <w:t>3.1.3.5 ұлттық, үрмелі, симфониялық оркестр аспаптарын ажырату;</w:t>
            </w:r>
          </w:p>
          <w:p w:rsidR="004E7465" w:rsidRDefault="004E7465" w:rsidP="005304B9">
            <w:pPr>
              <w:spacing w:after="20"/>
              <w:ind w:left="20"/>
              <w:jc w:val="both"/>
            </w:pPr>
            <w:r>
              <w:rPr>
                <w:color w:val="000000"/>
                <w:sz w:val="20"/>
              </w:rPr>
              <w:t>3.1.3.6 нотамен қарапайым әуендер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 xml:space="preserve">3.2.1.2 қарапайым музыкалық-шығармашылық жұмыстарды шығару және импровизация жасау үшін музыкалық </w:t>
            </w:r>
            <w:r>
              <w:rPr>
                <w:color w:val="000000"/>
                <w:sz w:val="20"/>
              </w:rPr>
              <w:lastRenderedPageBreak/>
              <w:t>көркемдеуші құралдарды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3.3.1.1 өз шығармашылық жұмысын көрсету, өзінің және өзгелердің жұмыстарын бағалай білу</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4-тоқсан</w:t>
            </w:r>
          </w:p>
        </w:tc>
      </w:tr>
      <w:tr w:rsidR="004E7465" w:rsidRPr="00BA1AE4"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7. Су – тіршілік көзі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3.1.1.1 тыңдалған әуеннің сипатын, мазмұнын, жанрын, көркемдеуші құралдарын анықтау және салыстыру;</w:t>
            </w:r>
          </w:p>
          <w:p w:rsidR="004E7465" w:rsidRPr="00BA1AE4" w:rsidRDefault="004E7465" w:rsidP="005304B9">
            <w:pPr>
              <w:spacing w:after="20"/>
              <w:ind w:left="20"/>
              <w:jc w:val="both"/>
              <w:rPr>
                <w:lang w:val="ru-RU"/>
              </w:rPr>
            </w:pPr>
            <w:r w:rsidRPr="00BA1AE4">
              <w:rPr>
                <w:color w:val="000000"/>
                <w:sz w:val="20"/>
                <w:lang w:val="ru-RU"/>
              </w:rPr>
              <w:t>3.1.1.2 музыкалық шығармаларды интонация, әуен арқылы танып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3.1.2.1 көркем образдарды аша отырып, түрлі сипатты әндерді орындау;</w:t>
            </w:r>
          </w:p>
          <w:p w:rsidR="004E7465" w:rsidRDefault="004E7465" w:rsidP="005304B9">
            <w:pPr>
              <w:spacing w:after="20"/>
              <w:ind w:left="20"/>
              <w:jc w:val="both"/>
            </w:pPr>
            <w:r>
              <w:rPr>
                <w:color w:val="000000"/>
                <w:sz w:val="20"/>
              </w:rPr>
              <w:t>3.1.2.2 әнді негізгі дирижерлық қимылдар көмегімен орындау</w:t>
            </w:r>
          </w:p>
        </w:tc>
      </w:tr>
      <w:tr w:rsidR="004E7465" w:rsidRPr="00BA1AE4"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p>
          <w:p w:rsidR="004E7465" w:rsidRDefault="004E7465" w:rsidP="005304B9">
            <w:pPr>
              <w:spacing w:after="20"/>
              <w:ind w:left="20"/>
              <w:jc w:val="both"/>
            </w:pP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3.1.3.1 музыкалық көркемдеуші құралдарды анықтау және оларды орындауда қолдану;</w:t>
            </w:r>
          </w:p>
          <w:p w:rsidR="004E7465" w:rsidRDefault="004E7465" w:rsidP="005304B9">
            <w:pPr>
              <w:spacing w:after="20"/>
              <w:ind w:left="20"/>
              <w:jc w:val="both"/>
            </w:pPr>
            <w:r>
              <w:rPr>
                <w:color w:val="000000"/>
                <w:sz w:val="20"/>
              </w:rPr>
              <w:t>3.1.3.3 музыкалық шығармаларды талдау барысында негізгі музыкалық ұғымдарды анықтау және ажырату;</w:t>
            </w:r>
          </w:p>
          <w:p w:rsidR="004E7465" w:rsidRPr="00BA1AE4" w:rsidRDefault="004E7465" w:rsidP="005304B9">
            <w:pPr>
              <w:spacing w:after="20"/>
              <w:ind w:left="20"/>
              <w:jc w:val="both"/>
              <w:rPr>
                <w:lang w:val="ru-RU"/>
              </w:rPr>
            </w:pPr>
            <w:r w:rsidRPr="00BA1AE4">
              <w:rPr>
                <w:color w:val="000000"/>
                <w:sz w:val="20"/>
                <w:lang w:val="ru-RU"/>
              </w:rPr>
              <w:t>3.1.3.4 музыкалық жанрлар мен стильдерді анықтау және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3.2.1.2 қарапайым музыкалық-шығармашылық жұмыстарды шығару және импровизация жасау үшін музыкалық көркемдеуші құралдарды қолдану</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8. Демалыс мәдениеті. Мерекелер</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3.1.1.1 тыңдалған әуеннің сипатын, мазмұнын, жанрын, көркемдеуші құралдарын анықтаужәне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3.1.2.1 көркем образдарды аша отырып, түрлі сипатты әндерді орындау;</w:t>
            </w:r>
          </w:p>
          <w:p w:rsidR="004E7465" w:rsidRDefault="004E7465" w:rsidP="005304B9">
            <w:pPr>
              <w:spacing w:after="20"/>
              <w:ind w:left="20"/>
              <w:jc w:val="both"/>
            </w:pPr>
            <w:r>
              <w:rPr>
                <w:color w:val="000000"/>
                <w:sz w:val="20"/>
              </w:rPr>
              <w:t>3.1.2.2 әнді негізгі дирижерлық қимылдар көмегімен орындау;</w:t>
            </w:r>
          </w:p>
          <w:p w:rsidR="004E7465" w:rsidRDefault="004E7465" w:rsidP="005304B9">
            <w:pPr>
              <w:spacing w:after="20"/>
              <w:ind w:left="20"/>
              <w:jc w:val="both"/>
            </w:pPr>
            <w:r>
              <w:rPr>
                <w:color w:val="000000"/>
                <w:sz w:val="20"/>
              </w:rPr>
              <w:t>3.1.2.3</w:t>
            </w:r>
          </w:p>
          <w:p w:rsidR="004E7465" w:rsidRDefault="004E7465" w:rsidP="005304B9">
            <w:pPr>
              <w:spacing w:after="20"/>
              <w:ind w:left="20"/>
              <w:jc w:val="both"/>
            </w:pPr>
            <w:r>
              <w:rPr>
                <w:color w:val="000000"/>
                <w:sz w:val="20"/>
              </w:rPr>
              <w:t>музыкалық штрихтарды қолдана отырып, аспаптарда ойнау дағдыларын көрсету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p>
          <w:p w:rsidR="004E7465" w:rsidRDefault="004E7465" w:rsidP="005304B9">
            <w:pPr>
              <w:spacing w:after="20"/>
              <w:ind w:left="20"/>
              <w:jc w:val="both"/>
            </w:pP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3.1.3.4 музыкалық жанрлар мен стильдерді анықтау және ажырату;</w:t>
            </w:r>
          </w:p>
          <w:p w:rsidR="004E7465" w:rsidRPr="00BA1AE4" w:rsidRDefault="004E7465" w:rsidP="005304B9">
            <w:pPr>
              <w:spacing w:after="20"/>
              <w:ind w:left="20"/>
              <w:jc w:val="both"/>
              <w:rPr>
                <w:lang w:val="ru-RU"/>
              </w:rPr>
            </w:pPr>
            <w:r w:rsidRPr="00BA1AE4">
              <w:rPr>
                <w:color w:val="000000"/>
                <w:sz w:val="20"/>
                <w:lang w:val="ru-RU"/>
              </w:rPr>
              <w:t xml:space="preserve">3.1.3.5 ұлттық, үрмелі, симфониялық оркестр аспаптарын </w:t>
            </w:r>
            <w:r w:rsidRPr="00BA1AE4">
              <w:rPr>
                <w:color w:val="000000"/>
                <w:sz w:val="20"/>
                <w:lang w:val="ru-RU"/>
              </w:rPr>
              <w:lastRenderedPageBreak/>
              <w:t>ажырату;</w:t>
            </w:r>
          </w:p>
          <w:p w:rsidR="004E7465" w:rsidRDefault="004E7465" w:rsidP="005304B9">
            <w:pPr>
              <w:spacing w:after="20"/>
              <w:ind w:left="20"/>
              <w:jc w:val="both"/>
            </w:pPr>
            <w:r>
              <w:rPr>
                <w:color w:val="000000"/>
                <w:sz w:val="20"/>
              </w:rPr>
              <w:t>3.1.3.6 нотамен қарапайым әуендер орындау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3.2.1.1 музыкалық шығармашылық жұмыстар жасау үшін өз идеясын ұсыну;</w:t>
            </w:r>
          </w:p>
          <w:p w:rsidR="004E7465" w:rsidRDefault="004E7465" w:rsidP="005304B9">
            <w:pPr>
              <w:spacing w:after="20"/>
              <w:ind w:left="20"/>
              <w:jc w:val="both"/>
            </w:pPr>
            <w:r>
              <w:rPr>
                <w:color w:val="000000"/>
                <w:sz w:val="20"/>
              </w:rPr>
              <w:t>3.2.1.2 қарапайым музыкалық-шығармашылық жұмыстарды шығару және импровизация жасау үшін музыкалық көркемдеуші құралдарды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3.3.1.1 өз шығармашылық жұмысын көрсету, өзінің және өзгелердің жұмыстарын бағалай білу</w:t>
            </w:r>
          </w:p>
        </w:tc>
      </w:tr>
    </w:tbl>
    <w:p w:rsidR="004E7465" w:rsidRDefault="004E7465" w:rsidP="004E7465">
      <w:pPr>
        <w:spacing w:after="0"/>
        <w:jc w:val="both"/>
      </w:pPr>
      <w:r>
        <w:rPr>
          <w:color w:val="000000"/>
          <w:sz w:val="28"/>
        </w:rPr>
        <w:t>      4) 4-сынып:</w:t>
      </w:r>
    </w:p>
    <w:tbl>
      <w:tblPr>
        <w:tblW w:w="1492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4098"/>
        <w:gridCol w:w="4678"/>
      </w:tblGrid>
      <w:tr w:rsidR="004E7465" w:rsidTr="004E746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Ортақ тақырыптар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Оқыту мақсаты жүйесінің бөлімдері</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Оқыту мақсаты жүйесінің бөлімшелері</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Оқу мақсаттары</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1-тоқсан</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 Менің Отаным - Қазақстан</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4.1.1.1 музыкалық көркемдеуші құралдардың көмегімен, әуеннің жанрын, көркемдік образдарын анықтау және салыстыру;</w:t>
            </w:r>
          </w:p>
          <w:p w:rsidR="004E7465" w:rsidRDefault="004E7465" w:rsidP="005304B9">
            <w:pPr>
              <w:spacing w:after="20"/>
              <w:ind w:left="20"/>
              <w:jc w:val="both"/>
            </w:pPr>
            <w:r>
              <w:rPr>
                <w:color w:val="000000"/>
                <w:sz w:val="20"/>
              </w:rPr>
              <w:t>4.1.1.2 музыкалық шығарманың дыбыстауын түрлі орындауда тыңдатып анықтау және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4.1.2.1 ән айту ережесін сақтай отырып, түрлі сипаттағы екі дауысты қарапайым элементтері бар әндерді орындау</w:t>
            </w:r>
          </w:p>
        </w:tc>
      </w:tr>
      <w:tr w:rsidR="004E7465" w:rsidRPr="00BA1AE4"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4.1.3.1 музыкалық көркемдеуші құралдардың көмегімен шығарманы орындау және импровизациялау;</w:t>
            </w:r>
          </w:p>
          <w:p w:rsidR="004E7465" w:rsidRDefault="004E7465" w:rsidP="005304B9">
            <w:pPr>
              <w:spacing w:after="20"/>
              <w:ind w:left="20"/>
              <w:jc w:val="both"/>
            </w:pPr>
            <w:r>
              <w:rPr>
                <w:color w:val="000000"/>
                <w:sz w:val="20"/>
              </w:rPr>
              <w:t>4.1.3.3 ауызша және жазбаша жұмыстарда негізгі музыкалық ұғымдардықолдану;</w:t>
            </w:r>
          </w:p>
          <w:p w:rsidR="004E7465" w:rsidRPr="00BA1AE4" w:rsidRDefault="004E7465" w:rsidP="005304B9">
            <w:pPr>
              <w:spacing w:after="20"/>
              <w:ind w:left="20"/>
              <w:jc w:val="both"/>
              <w:rPr>
                <w:lang w:val="ru-RU"/>
              </w:rPr>
            </w:pPr>
            <w:r w:rsidRPr="00BA1AE4">
              <w:rPr>
                <w:color w:val="000000"/>
                <w:sz w:val="20"/>
                <w:lang w:val="ru-RU"/>
              </w:rPr>
              <w:t>4.1.3.4 шығармаларды түрлі жанрлар мен стильдерде орындау;</w:t>
            </w:r>
          </w:p>
          <w:p w:rsidR="004E7465" w:rsidRPr="00BA1AE4" w:rsidRDefault="004E7465" w:rsidP="005304B9">
            <w:pPr>
              <w:spacing w:after="20"/>
              <w:ind w:left="20"/>
              <w:jc w:val="both"/>
              <w:rPr>
                <w:lang w:val="ru-RU"/>
              </w:rPr>
            </w:pPr>
            <w:r w:rsidRPr="00BA1AE4">
              <w:rPr>
                <w:color w:val="000000"/>
                <w:sz w:val="20"/>
                <w:lang w:val="ru-RU"/>
              </w:rPr>
              <w:t>4.1.3.5 орындау тәсілдеріне қарай музыкалық аспаптардың тобын ажырату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 xml:space="preserve"> 4.2.1.1 музыкалық шығармашылық жұмыстарды жасау үшін өз идеясын ұсыну және түрлі </w:t>
            </w:r>
            <w:r>
              <w:rPr>
                <w:color w:val="000000"/>
                <w:sz w:val="20"/>
              </w:rPr>
              <w:lastRenderedPageBreak/>
              <w:t xml:space="preserve">материалдар мен ресурстар таңдау </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lastRenderedPageBreak/>
              <w:t>2. Құндылықтар</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 xml:space="preserve"> 4.1.1.1 музыкалық көркемдеуші құралдардың көмегімен әуеннің жанрын, көркемдік образдарын анықтау және салыстыру </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4.1.2.1 ән айту ережесін сақтай отырып, түрлі сипаттағы екі дауысты қарапайым элементтері бар әндерді орындау;</w:t>
            </w:r>
          </w:p>
          <w:p w:rsidR="004E7465" w:rsidRDefault="004E7465" w:rsidP="005304B9">
            <w:pPr>
              <w:spacing w:after="20"/>
              <w:ind w:left="20"/>
              <w:jc w:val="both"/>
            </w:pPr>
            <w:r>
              <w:rPr>
                <w:color w:val="000000"/>
                <w:sz w:val="20"/>
              </w:rPr>
              <w:t>4.1.2.2 түрлі сипаттағы әндерді айтуда жеңіл, созып орындау дағдыларын көрсету;</w:t>
            </w:r>
          </w:p>
          <w:p w:rsidR="004E7465" w:rsidRDefault="004E7465" w:rsidP="005304B9">
            <w:pPr>
              <w:spacing w:after="20"/>
              <w:ind w:left="20"/>
              <w:jc w:val="both"/>
            </w:pPr>
            <w:r>
              <w:rPr>
                <w:color w:val="000000"/>
                <w:sz w:val="20"/>
              </w:rPr>
              <w:t>4.1.2.3 музыкалық көркемдеуші құралдарды қолдана отырып, аспаптарда ойнау дағдыларын көрсету</w:t>
            </w:r>
          </w:p>
        </w:tc>
      </w:tr>
      <w:tr w:rsidR="004E7465" w:rsidRPr="00BA1AE4"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p>
          <w:p w:rsidR="004E7465" w:rsidRDefault="004E7465" w:rsidP="005304B9">
            <w:pPr>
              <w:spacing w:after="20"/>
              <w:ind w:left="20"/>
              <w:jc w:val="both"/>
            </w:pP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 xml:space="preserve"> 4.1.3.2 музыкалық форманың классикалық түрлерін ажырату: соната, рондо, вариация, симфония; </w:t>
            </w:r>
          </w:p>
          <w:p w:rsidR="004E7465" w:rsidRPr="00BA1AE4" w:rsidRDefault="004E7465" w:rsidP="005304B9">
            <w:pPr>
              <w:spacing w:after="20"/>
              <w:ind w:left="20"/>
              <w:jc w:val="both"/>
              <w:rPr>
                <w:lang w:val="ru-RU"/>
              </w:rPr>
            </w:pPr>
            <w:r w:rsidRPr="00BA1AE4">
              <w:rPr>
                <w:color w:val="000000"/>
                <w:sz w:val="20"/>
                <w:lang w:val="ru-RU"/>
              </w:rPr>
              <w:t>4.1.3.3 ауызша және жазбаша жұмыстарда негізгі музыкалық ұғымдарды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4.2.1.1 музыкалық шығармашылық жұмыстарды жасау үшін өз идеясын ұсыну және түрлі материалдар мен ресурстар таңдау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4.3.1.1 өз шығармашылық жұмысын көрсету және бағалай білу, жұмысын жақсарту үшін ұсыныстар енгізу</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2-тоқсан</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 Мәдени мұра</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4.1.1.1 музыкалық көркемдеуші құралдардың көмегімен, әуеннің жанрын, көркемдік образдарын анықтау және салыстыру;</w:t>
            </w:r>
          </w:p>
          <w:p w:rsidR="004E7465" w:rsidRDefault="004E7465" w:rsidP="005304B9">
            <w:pPr>
              <w:spacing w:after="20"/>
              <w:ind w:left="20"/>
              <w:jc w:val="both"/>
            </w:pPr>
            <w:r>
              <w:rPr>
                <w:color w:val="000000"/>
                <w:sz w:val="20"/>
              </w:rPr>
              <w:t>4.1.1.2 музыкалық шығарманың дыбыстауын түрлі орындауда тыңдатып анықтау және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4.1.2.1 ән айту ережесін сақтай отырып, түрлі сипаттағы екі дауысты қарапайым элементтері бар әндерді орындау</w:t>
            </w:r>
          </w:p>
        </w:tc>
      </w:tr>
      <w:tr w:rsidR="004E7465" w:rsidRPr="00BA1AE4"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 xml:space="preserve">4.1.3.1 музыкалық көркемдеуші құралдардың көмегімен шығарманы орындау және </w:t>
            </w:r>
            <w:r>
              <w:rPr>
                <w:color w:val="000000"/>
                <w:sz w:val="20"/>
              </w:rPr>
              <w:lastRenderedPageBreak/>
              <w:t>импровизациялау;</w:t>
            </w:r>
          </w:p>
          <w:p w:rsidR="004E7465" w:rsidRPr="00BA1AE4" w:rsidRDefault="004E7465" w:rsidP="005304B9">
            <w:pPr>
              <w:spacing w:after="20"/>
              <w:ind w:left="20"/>
              <w:jc w:val="both"/>
              <w:rPr>
                <w:lang w:val="ru-RU"/>
              </w:rPr>
            </w:pPr>
            <w:r w:rsidRPr="00BA1AE4">
              <w:rPr>
                <w:color w:val="000000"/>
                <w:sz w:val="20"/>
                <w:lang w:val="ru-RU"/>
              </w:rPr>
              <w:t>4.1.3.2 музыкалық форманың классикалық түрлерін ажырату: соната, рондо, вариация, симфония;</w:t>
            </w:r>
          </w:p>
          <w:p w:rsidR="004E7465" w:rsidRPr="00BA1AE4" w:rsidRDefault="004E7465" w:rsidP="005304B9">
            <w:pPr>
              <w:spacing w:after="20"/>
              <w:ind w:left="20"/>
              <w:jc w:val="both"/>
              <w:rPr>
                <w:lang w:val="ru-RU"/>
              </w:rPr>
            </w:pPr>
            <w:r w:rsidRPr="00BA1AE4">
              <w:rPr>
                <w:color w:val="000000"/>
                <w:sz w:val="20"/>
                <w:lang w:val="ru-RU"/>
              </w:rPr>
              <w:t>4.1.3.3</w:t>
            </w:r>
          </w:p>
          <w:p w:rsidR="004E7465" w:rsidRPr="00BA1AE4" w:rsidRDefault="004E7465" w:rsidP="005304B9">
            <w:pPr>
              <w:spacing w:after="20"/>
              <w:ind w:left="20"/>
              <w:jc w:val="both"/>
              <w:rPr>
                <w:lang w:val="ru-RU"/>
              </w:rPr>
            </w:pPr>
            <w:r w:rsidRPr="00BA1AE4">
              <w:rPr>
                <w:color w:val="000000"/>
                <w:sz w:val="20"/>
                <w:lang w:val="ru-RU"/>
              </w:rPr>
              <w:t>ауызша және жазбаша жұмыстарда негізгі музыкалық ұғымдарды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4.2.1.1 музыкалық шығармашылық жұмыстарды жасау үшін өз идеясын ұсыну және түрлі материалдар мен ресурстар таңдау</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 Мамандықтар әлемі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sidRPr="00BA1AE4">
              <w:rPr>
                <w:color w:val="000000"/>
                <w:sz w:val="20"/>
                <w:lang w:val="ru-RU"/>
              </w:rPr>
              <w:t xml:space="preserve"> </w:t>
            </w:r>
            <w:r>
              <w:rPr>
                <w:color w:val="000000"/>
                <w:sz w:val="20"/>
              </w:rPr>
              <w:t xml:space="preserve">1.1 Музыка тыңдау және талдау </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4.1.1.1 музыкалық көркемдеуші құралдардың көмегімен, әуеннің жанрын, көркемдік образдарын анықтау және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 әрекет</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4.1.2.1 ән айту ережесін сақтай отырып, түрлі сипаттағы екі дауысты қарапайым элементтері бар әндерді орындау;</w:t>
            </w:r>
          </w:p>
          <w:p w:rsidR="004E7465" w:rsidRDefault="004E7465" w:rsidP="005304B9">
            <w:pPr>
              <w:spacing w:after="20"/>
              <w:ind w:left="20"/>
              <w:jc w:val="both"/>
            </w:pPr>
            <w:r>
              <w:rPr>
                <w:color w:val="000000"/>
                <w:sz w:val="20"/>
              </w:rPr>
              <w:t>4.1.2.3 музыкалық көркемдеуші құралдарды қолдана отырып, аспаптарда ойнау дағдыларын көрсету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4.1.3.3 ауызша және жазбаша жұмыстарда негізгі музыкалық ұғымдарды қолдану;</w:t>
            </w:r>
          </w:p>
          <w:p w:rsidR="004E7465" w:rsidRDefault="004E7465" w:rsidP="005304B9">
            <w:pPr>
              <w:spacing w:after="20"/>
              <w:ind w:left="20"/>
              <w:jc w:val="both"/>
            </w:pPr>
            <w:r>
              <w:rPr>
                <w:color w:val="000000"/>
                <w:sz w:val="20"/>
              </w:rPr>
              <w:t>4.1.3.6 ауызша және жазбаша жұмыстарды орындау барысында нота сауаттылығының негіздерін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4.2.1.2 қарапайым музыкалық-шығармашылық жұмыстарды шығару және импровизация жасау үшін музыкалық көркемдеуші құралдарды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4.3.1.1 өз шығармашылық жұмысын көрсету және бағалай білу, жұмысын жақсарту үшін ұсыныстар енгізу</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3-тоқсан</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5. Табиғат құбылыстары</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4.1.1.1 музыкалық көркемдеуші құралдардың көмегімен әуеннің жанрын, көркемдік образдарын анықтау және салыстыру;</w:t>
            </w:r>
          </w:p>
          <w:p w:rsidR="004E7465" w:rsidRDefault="004E7465" w:rsidP="005304B9">
            <w:pPr>
              <w:spacing w:after="20"/>
              <w:ind w:left="20"/>
              <w:jc w:val="both"/>
            </w:pPr>
            <w:r>
              <w:rPr>
                <w:color w:val="000000"/>
                <w:sz w:val="20"/>
              </w:rPr>
              <w:t xml:space="preserve">4.1.1.2 музыкалық шығарманың дыбыстауын түрлі </w:t>
            </w:r>
            <w:r>
              <w:rPr>
                <w:color w:val="000000"/>
                <w:sz w:val="20"/>
              </w:rPr>
              <w:lastRenderedPageBreak/>
              <w:t>орындауда тыңдатып анықтау және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4.1.2.1 ән айту ережесін сақтай отырып, түрлі сипаттағы екі дауысты қарапайым элементтері бар әндерді орындау;</w:t>
            </w:r>
          </w:p>
          <w:p w:rsidR="004E7465" w:rsidRDefault="004E7465" w:rsidP="005304B9">
            <w:pPr>
              <w:spacing w:after="20"/>
              <w:ind w:left="20"/>
              <w:jc w:val="both"/>
            </w:pPr>
            <w:r>
              <w:rPr>
                <w:color w:val="000000"/>
                <w:sz w:val="20"/>
              </w:rPr>
              <w:t>4.1.2.2 түрлі сипаттағы әндерді айтуда жеңіл, созып орындау дағдыларын көрсету</w:t>
            </w:r>
          </w:p>
        </w:tc>
      </w:tr>
      <w:tr w:rsidR="004E7465" w:rsidRPr="00BA1AE4"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4.1.3.1 музыкалық көркемдеуші құралдардың көмегімен шығарманы орындау және импровизациялау;</w:t>
            </w:r>
          </w:p>
          <w:p w:rsidR="004E7465" w:rsidRPr="00BA1AE4" w:rsidRDefault="004E7465" w:rsidP="005304B9">
            <w:pPr>
              <w:spacing w:after="20"/>
              <w:ind w:left="20"/>
              <w:jc w:val="both"/>
              <w:rPr>
                <w:lang w:val="ru-RU"/>
              </w:rPr>
            </w:pPr>
            <w:r w:rsidRPr="00BA1AE4">
              <w:rPr>
                <w:color w:val="000000"/>
                <w:sz w:val="20"/>
                <w:lang w:val="ru-RU"/>
              </w:rPr>
              <w:t>4.1.3.2 музыкалық форманың классикалық түрлерін ажырату: соната, рондо, вариация, симфония;</w:t>
            </w:r>
          </w:p>
          <w:p w:rsidR="004E7465" w:rsidRPr="00BA1AE4" w:rsidRDefault="004E7465" w:rsidP="005304B9">
            <w:pPr>
              <w:spacing w:after="20"/>
              <w:ind w:left="20"/>
              <w:jc w:val="both"/>
              <w:rPr>
                <w:lang w:val="ru-RU"/>
              </w:rPr>
            </w:pPr>
            <w:r w:rsidRPr="00BA1AE4">
              <w:rPr>
                <w:color w:val="000000"/>
                <w:sz w:val="20"/>
                <w:lang w:val="ru-RU"/>
              </w:rPr>
              <w:t>4.1.3.3 ауызша және жазбаша жұмыстарда негізгі музыкалық ұғымдарды қолдану;</w:t>
            </w:r>
          </w:p>
          <w:p w:rsidR="004E7465" w:rsidRPr="00BA1AE4" w:rsidRDefault="004E7465" w:rsidP="005304B9">
            <w:pPr>
              <w:spacing w:after="20"/>
              <w:ind w:left="20"/>
              <w:jc w:val="both"/>
              <w:rPr>
                <w:lang w:val="ru-RU"/>
              </w:rPr>
            </w:pPr>
            <w:r w:rsidRPr="00BA1AE4">
              <w:rPr>
                <w:color w:val="000000"/>
                <w:sz w:val="20"/>
                <w:lang w:val="ru-RU"/>
              </w:rPr>
              <w:t>4.1.3.4 шығармаларды түрлі жанрлар мен стильдерде орындау;</w:t>
            </w:r>
          </w:p>
          <w:p w:rsidR="004E7465" w:rsidRPr="00BA1AE4" w:rsidRDefault="004E7465" w:rsidP="005304B9">
            <w:pPr>
              <w:spacing w:after="20"/>
              <w:ind w:left="20"/>
              <w:jc w:val="both"/>
              <w:rPr>
                <w:lang w:val="ru-RU"/>
              </w:rPr>
            </w:pPr>
            <w:r w:rsidRPr="00BA1AE4">
              <w:rPr>
                <w:color w:val="000000"/>
                <w:sz w:val="20"/>
                <w:lang w:val="ru-RU"/>
              </w:rPr>
              <w:t>4.1.3.6 ауызша және жазбаша жұмыстарды орындау барысында нота сауаттылығының негіздерін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Pr="00BA1AE4" w:rsidRDefault="004E7465" w:rsidP="005304B9">
            <w:pPr>
              <w:rPr>
                <w:lang w:val="ru-RU"/>
              </w:rPr>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40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4.2.1.1 музыкалық шығармашылық жұмыстарды жасау үшін өз идеясын ұсыну және түрлі материалдар мен ресурстар таңдау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vMerge/>
            <w:tcBorders>
              <w:top w:val="nil"/>
              <w:left w:val="single" w:sz="5" w:space="0" w:color="CFCFCF"/>
              <w:bottom w:val="single" w:sz="5" w:space="0" w:color="CFCFCF"/>
              <w:right w:val="single" w:sz="5" w:space="0" w:color="CFCFCF"/>
            </w:tcBorders>
          </w:tcPr>
          <w:p w:rsidR="004E7465" w:rsidRDefault="004E7465" w:rsidP="005304B9"/>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4.2.1.2 қарапайым музыкалық-шығармашылық жұмыстарды шығару және импровизация жасау үшін музыкалық көркемдеуші құралдарды қолдану</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6. Қоршаған ортаны қорғау</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4.1.1.1 музыкалық көркемдеуші құралдардың көмегімен әуеннің жанрын, көркемдік образдарын анықтау және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4.1.2.1 ән айту ережесін сақтай отырып, түрлі сипаттағы екі дауысты қарапайым элементтері бар әндерді орындау;</w:t>
            </w:r>
          </w:p>
          <w:p w:rsidR="004E7465" w:rsidRDefault="004E7465" w:rsidP="005304B9">
            <w:pPr>
              <w:spacing w:after="20"/>
              <w:ind w:left="20"/>
              <w:jc w:val="both"/>
            </w:pPr>
            <w:r>
              <w:rPr>
                <w:color w:val="000000"/>
                <w:sz w:val="20"/>
              </w:rPr>
              <w:t>4.1.2.2 түрлі сипаттағы әндерді айтуда жеңіл, созып орындау дағдыларын көрсету;</w:t>
            </w:r>
          </w:p>
          <w:p w:rsidR="004E7465" w:rsidRDefault="004E7465" w:rsidP="005304B9">
            <w:pPr>
              <w:spacing w:after="20"/>
              <w:ind w:left="20"/>
              <w:jc w:val="both"/>
            </w:pPr>
            <w:r>
              <w:rPr>
                <w:color w:val="000000"/>
                <w:sz w:val="20"/>
              </w:rPr>
              <w:t>4.1.2.3 музыкалық көркемдеуші құралдарды қолдана отырып, аспаптарда ойнау дағдыларын көрсету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4.1.3.5 орындау тәсілдеріне қарай музыкалық аспаптардың тобын ажырату;</w:t>
            </w:r>
          </w:p>
          <w:p w:rsidR="004E7465" w:rsidRDefault="004E7465" w:rsidP="005304B9">
            <w:pPr>
              <w:spacing w:after="20"/>
              <w:ind w:left="20"/>
              <w:jc w:val="both"/>
            </w:pPr>
            <w:r>
              <w:rPr>
                <w:color w:val="000000"/>
                <w:sz w:val="20"/>
              </w:rPr>
              <w:t>4.1.3.6 ауызша және жазбаша жұмыстарды орындау барысында нота сауаттылығының негіздерін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4.2.1.1 музыкалық шығармашылық жұмыстарды жасау үшін өз идеясын ұсыну және түрлі материалдар мен ресурстар таңдау;</w:t>
            </w:r>
          </w:p>
          <w:p w:rsidR="004E7465" w:rsidRDefault="004E7465" w:rsidP="005304B9">
            <w:pPr>
              <w:spacing w:after="20"/>
              <w:ind w:left="20"/>
              <w:jc w:val="both"/>
            </w:pPr>
            <w:r>
              <w:rPr>
                <w:color w:val="000000"/>
                <w:sz w:val="20"/>
              </w:rPr>
              <w:t>4.2.1.2 қарапайым музыкалық-шығармашылық жұмыстарды шығару және импровизация жасау үшін музыкалық көркемдеуші құралдарды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4.3.1.1 өз шығармашылық жұмысын көрсету және бағалай білу, жұмысын жақсарту үшін ұсыныстар енгізу</w:t>
            </w:r>
          </w:p>
        </w:tc>
      </w:tr>
      <w:tr w:rsidR="004E7465" w:rsidTr="004E7465">
        <w:trPr>
          <w:trHeight w:val="30"/>
          <w:tblCellSpacing w:w="0" w:type="auto"/>
        </w:trPr>
        <w:tc>
          <w:tcPr>
            <w:tcW w:w="149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4-тоқсан</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7. Ғарышқа саяхат</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4.1.1.1 музыкалық көркемдеуші құралдардың көмегімен әуеннің жанрын, көркемдік образдарын анықтау және салыстыру;</w:t>
            </w:r>
          </w:p>
          <w:p w:rsidR="004E7465" w:rsidRDefault="004E7465" w:rsidP="005304B9">
            <w:pPr>
              <w:spacing w:after="20"/>
              <w:ind w:left="20"/>
              <w:jc w:val="both"/>
            </w:pPr>
            <w:r>
              <w:rPr>
                <w:color w:val="000000"/>
                <w:sz w:val="20"/>
              </w:rPr>
              <w:t>4.1.1.2 музыкалық шығарманың дыбыстауын түрлі орындауда тыңдатып анықтау және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4.1.2.1 ән айту ережесін сақтай отырып, түрлі сипаттағы екі дауысты қарапайым элементтері бар әндерді орындау;</w:t>
            </w:r>
          </w:p>
          <w:p w:rsidR="004E7465" w:rsidRDefault="004E7465" w:rsidP="005304B9">
            <w:pPr>
              <w:spacing w:after="20"/>
              <w:ind w:left="20"/>
              <w:jc w:val="both"/>
            </w:pPr>
            <w:r>
              <w:rPr>
                <w:color w:val="000000"/>
                <w:sz w:val="20"/>
              </w:rPr>
              <w:t>4.1.2.3 музыкалық көркемдеуші құралдарды қолдана отырып, аспаптарда ойнау дағдыларын көрсету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p>
          <w:p w:rsidR="004E7465" w:rsidRDefault="004E7465" w:rsidP="005304B9">
            <w:pPr>
              <w:spacing w:after="20"/>
              <w:ind w:left="20"/>
              <w:jc w:val="both"/>
            </w:pP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4.1.3.1 музыкалық көркемдеуші құралдардың көмегімен шығарманы орындау және импровизациялау;</w:t>
            </w:r>
          </w:p>
          <w:p w:rsidR="004E7465" w:rsidRDefault="004E7465" w:rsidP="005304B9">
            <w:pPr>
              <w:spacing w:after="20"/>
              <w:ind w:left="20"/>
              <w:jc w:val="both"/>
            </w:pPr>
            <w:r>
              <w:rPr>
                <w:color w:val="000000"/>
                <w:sz w:val="20"/>
              </w:rPr>
              <w:t>4.1.3.5 орындау тәсілдеріне қарай музыкалық аспаптардың тобын ажырату;</w:t>
            </w:r>
          </w:p>
          <w:p w:rsidR="004E7465" w:rsidRDefault="004E7465" w:rsidP="005304B9">
            <w:pPr>
              <w:spacing w:after="20"/>
              <w:ind w:left="20"/>
              <w:jc w:val="both"/>
            </w:pPr>
            <w:r>
              <w:rPr>
                <w:color w:val="000000"/>
                <w:sz w:val="20"/>
              </w:rPr>
              <w:t>4.1.3.6 ауызша және жазбаша жұмыстарды орындау барысында нота сауаттылығының негіздерін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 xml:space="preserve">Музыкалық- шығармашылық </w:t>
            </w:r>
            <w:r>
              <w:rPr>
                <w:color w:val="000000"/>
                <w:sz w:val="20"/>
              </w:rPr>
              <w:lastRenderedPageBreak/>
              <w:t>жұмыстар құру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lastRenderedPageBreak/>
              <w:t>2.1 Музыкалық шығармашылық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 xml:space="preserve">4.2.1.1 музыкалық шығармашылық жұмыстарды жасау үшін өз идеясын ұсыну және түрлі </w:t>
            </w:r>
            <w:r>
              <w:rPr>
                <w:color w:val="000000"/>
                <w:sz w:val="20"/>
              </w:rPr>
              <w:lastRenderedPageBreak/>
              <w:t>материалдар мен ресурстар таңдау</w:t>
            </w:r>
          </w:p>
        </w:tc>
      </w:tr>
      <w:tr w:rsidR="004E7465" w:rsidTr="004E746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lastRenderedPageBreak/>
              <w:t>8. Болашаққа саяхат</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Pr="00BA1AE4" w:rsidRDefault="004E7465" w:rsidP="005304B9">
            <w:pPr>
              <w:spacing w:after="20"/>
              <w:ind w:left="20"/>
              <w:jc w:val="both"/>
              <w:rPr>
                <w:lang w:val="ru-RU"/>
              </w:rPr>
            </w:pPr>
            <w:r w:rsidRPr="00BA1AE4">
              <w:rPr>
                <w:color w:val="000000"/>
                <w:sz w:val="20"/>
                <w:lang w:val="ru-RU"/>
              </w:rPr>
              <w:t>Музыканы тыңдау, талдау және орындау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1.1 Музыканы тыңдау және талдау</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4.1.1.1 музыкалық көркемдеуші құралдардың көмегімен әуеннің жанрын, көркемдік образдарын анықтау және салыстыру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1.2 Музыкалық-орындаушылық іс-әрекет</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4.1.2.1 ән айту ережесін сақтай отырып, түрлі сипаттағы екі дауысты қарапайым элементтері бар әндерді орындау;</w:t>
            </w:r>
          </w:p>
          <w:p w:rsidR="004E7465" w:rsidRDefault="004E7465" w:rsidP="005304B9">
            <w:pPr>
              <w:spacing w:after="20"/>
              <w:ind w:left="20"/>
              <w:jc w:val="both"/>
            </w:pPr>
            <w:r>
              <w:rPr>
                <w:color w:val="000000"/>
                <w:sz w:val="20"/>
              </w:rPr>
              <w:t>4.1.2.2 түрлі сипаттағы әндерді айтуда жеңіл, созып орындау дағдыларын көрсету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1.3 Музыкалық сауаттылық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4.1.3.3 ауызша және жазбаша жұмыстарда негізгі музыкалық ұғымдарды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 шығармашылық жұмыстар құру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2.1 Музыкалық шығармашылық</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4.2.1.2 қарапайым музыкалық-шығармашылық жұмыстарды шығару және импровизация жасау үшін музыкалық көркемдеуші құралдарды қолдану</w:t>
            </w:r>
          </w:p>
        </w:tc>
      </w:tr>
      <w:tr w:rsidR="004E7465" w:rsidTr="004E746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E7465" w:rsidRDefault="004E7465" w:rsidP="005304B9"/>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Музыкалық-шығармашылық жұмысты көрсету және бағалау</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3.1 Музыканы көрсету және бағалау</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E7465" w:rsidRDefault="004E7465" w:rsidP="005304B9">
            <w:pPr>
              <w:spacing w:after="20"/>
              <w:ind w:left="20"/>
              <w:jc w:val="both"/>
            </w:pPr>
            <w:r>
              <w:rPr>
                <w:color w:val="000000"/>
                <w:sz w:val="20"/>
              </w:rPr>
              <w:t>4.3.1.1 өз шығармашылық жұмысын көрсету және бағалай білу, жұмысын жақсарту үшін ұсыныстар енгізу</w:t>
            </w:r>
          </w:p>
        </w:tc>
      </w:tr>
    </w:tbl>
    <w:p w:rsidR="004E7465" w:rsidRDefault="004E7465" w:rsidP="004E7465">
      <w:pPr>
        <w:spacing w:after="0"/>
        <w:jc w:val="both"/>
      </w:pPr>
      <w:r>
        <w:rPr>
          <w:color w:val="000000"/>
          <w:sz w:val="28"/>
        </w:rPr>
        <w:t xml:space="preserve">       Ескерту: </w:t>
      </w:r>
    </w:p>
    <w:p w:rsidR="004E7465" w:rsidRDefault="004E7465" w:rsidP="004E7465">
      <w:pPr>
        <w:spacing w:after="0"/>
        <w:jc w:val="both"/>
      </w:pPr>
      <w:r>
        <w:rPr>
          <w:color w:val="000000"/>
          <w:sz w:val="28"/>
        </w:rPr>
        <w:t xml:space="preserve">      </w:t>
      </w:r>
      <w:proofErr w:type="gramStart"/>
      <w:r>
        <w:rPr>
          <w:color w:val="000000"/>
          <w:sz w:val="28"/>
        </w:rPr>
        <w:t>Оқу мақсаттары нақты контекстке қатысты байланбай, әртүрлі тақырып аясында іске асырылады.</w:t>
      </w:r>
      <w:proofErr w:type="gramEnd"/>
    </w:p>
    <w:p w:rsidR="00CB4FAE" w:rsidRDefault="00CB4FAE">
      <w:bookmarkStart w:id="0" w:name="_GoBack"/>
      <w:bookmarkEnd w:id="0"/>
    </w:p>
    <w:sectPr w:rsidR="00CB4FAE" w:rsidSect="004E746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39"/>
    <w:rsid w:val="004E7465"/>
    <w:rsid w:val="00CB4FAE"/>
    <w:rsid w:val="00F0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465"/>
    <w:rPr>
      <w:rFonts w:ascii="Times New Roman" w:eastAsia="Times New Roman" w:hAnsi="Times New Roman" w:cs="Times New Roman"/>
      <w:lang w:val="en-US"/>
    </w:rPr>
  </w:style>
  <w:style w:type="paragraph" w:styleId="1">
    <w:name w:val="heading 1"/>
    <w:basedOn w:val="a"/>
    <w:next w:val="a"/>
    <w:link w:val="10"/>
    <w:uiPriority w:val="9"/>
    <w:qFormat/>
    <w:rsid w:val="004E7465"/>
    <w:pPr>
      <w:keepNext/>
      <w:keepLines/>
      <w:spacing w:before="480"/>
      <w:outlineLvl w:val="0"/>
    </w:pPr>
  </w:style>
  <w:style w:type="paragraph" w:styleId="2">
    <w:name w:val="heading 2"/>
    <w:basedOn w:val="a"/>
    <w:next w:val="a"/>
    <w:link w:val="20"/>
    <w:uiPriority w:val="9"/>
    <w:unhideWhenUsed/>
    <w:qFormat/>
    <w:rsid w:val="004E7465"/>
    <w:pPr>
      <w:keepNext/>
      <w:keepLines/>
      <w:spacing w:before="200"/>
      <w:outlineLvl w:val="1"/>
    </w:pPr>
  </w:style>
  <w:style w:type="paragraph" w:styleId="3">
    <w:name w:val="heading 3"/>
    <w:basedOn w:val="a"/>
    <w:next w:val="a"/>
    <w:link w:val="30"/>
    <w:uiPriority w:val="9"/>
    <w:unhideWhenUsed/>
    <w:qFormat/>
    <w:rsid w:val="004E7465"/>
    <w:pPr>
      <w:keepNext/>
      <w:keepLines/>
      <w:spacing w:before="200"/>
      <w:outlineLvl w:val="2"/>
    </w:pPr>
  </w:style>
  <w:style w:type="paragraph" w:styleId="4">
    <w:name w:val="heading 4"/>
    <w:basedOn w:val="a"/>
    <w:next w:val="a"/>
    <w:link w:val="40"/>
    <w:uiPriority w:val="9"/>
    <w:unhideWhenUsed/>
    <w:qFormat/>
    <w:rsid w:val="004E7465"/>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465"/>
    <w:rPr>
      <w:rFonts w:ascii="Times New Roman" w:eastAsia="Times New Roman" w:hAnsi="Times New Roman" w:cs="Times New Roman"/>
      <w:lang w:val="en-US"/>
    </w:rPr>
  </w:style>
  <w:style w:type="character" w:customStyle="1" w:styleId="20">
    <w:name w:val="Заголовок 2 Знак"/>
    <w:basedOn w:val="a0"/>
    <w:link w:val="2"/>
    <w:uiPriority w:val="9"/>
    <w:rsid w:val="004E7465"/>
    <w:rPr>
      <w:rFonts w:ascii="Times New Roman" w:eastAsia="Times New Roman" w:hAnsi="Times New Roman" w:cs="Times New Roman"/>
      <w:lang w:val="en-US"/>
    </w:rPr>
  </w:style>
  <w:style w:type="character" w:customStyle="1" w:styleId="30">
    <w:name w:val="Заголовок 3 Знак"/>
    <w:basedOn w:val="a0"/>
    <w:link w:val="3"/>
    <w:uiPriority w:val="9"/>
    <w:rsid w:val="004E7465"/>
    <w:rPr>
      <w:rFonts w:ascii="Times New Roman" w:eastAsia="Times New Roman" w:hAnsi="Times New Roman" w:cs="Times New Roman"/>
      <w:lang w:val="en-US"/>
    </w:rPr>
  </w:style>
  <w:style w:type="character" w:customStyle="1" w:styleId="40">
    <w:name w:val="Заголовок 4 Знак"/>
    <w:basedOn w:val="a0"/>
    <w:link w:val="4"/>
    <w:uiPriority w:val="9"/>
    <w:rsid w:val="004E7465"/>
    <w:rPr>
      <w:rFonts w:ascii="Times New Roman" w:eastAsia="Times New Roman" w:hAnsi="Times New Roman" w:cs="Times New Roman"/>
      <w:lang w:val="en-US"/>
    </w:rPr>
  </w:style>
  <w:style w:type="paragraph" w:styleId="a3">
    <w:name w:val="header"/>
    <w:basedOn w:val="a"/>
    <w:link w:val="a4"/>
    <w:uiPriority w:val="99"/>
    <w:unhideWhenUsed/>
    <w:rsid w:val="004E7465"/>
    <w:pPr>
      <w:tabs>
        <w:tab w:val="center" w:pos="4680"/>
        <w:tab w:val="right" w:pos="9360"/>
      </w:tabs>
    </w:pPr>
  </w:style>
  <w:style w:type="character" w:customStyle="1" w:styleId="a4">
    <w:name w:val="Верхний колонтитул Знак"/>
    <w:basedOn w:val="a0"/>
    <w:link w:val="a3"/>
    <w:uiPriority w:val="99"/>
    <w:rsid w:val="004E7465"/>
    <w:rPr>
      <w:rFonts w:ascii="Times New Roman" w:eastAsia="Times New Roman" w:hAnsi="Times New Roman" w:cs="Times New Roman"/>
      <w:lang w:val="en-US"/>
    </w:rPr>
  </w:style>
  <w:style w:type="paragraph" w:styleId="a5">
    <w:name w:val="Normal Indent"/>
    <w:basedOn w:val="a"/>
    <w:uiPriority w:val="99"/>
    <w:unhideWhenUsed/>
    <w:rsid w:val="004E7465"/>
    <w:pPr>
      <w:ind w:left="720"/>
    </w:pPr>
  </w:style>
  <w:style w:type="paragraph" w:styleId="a6">
    <w:name w:val="Subtitle"/>
    <w:basedOn w:val="a"/>
    <w:next w:val="a"/>
    <w:link w:val="a7"/>
    <w:uiPriority w:val="11"/>
    <w:qFormat/>
    <w:rsid w:val="004E7465"/>
    <w:pPr>
      <w:numPr>
        <w:ilvl w:val="1"/>
      </w:numPr>
      <w:ind w:left="86"/>
    </w:pPr>
  </w:style>
  <w:style w:type="character" w:customStyle="1" w:styleId="a7">
    <w:name w:val="Подзаголовок Знак"/>
    <w:basedOn w:val="a0"/>
    <w:link w:val="a6"/>
    <w:uiPriority w:val="11"/>
    <w:rsid w:val="004E7465"/>
    <w:rPr>
      <w:rFonts w:ascii="Times New Roman" w:eastAsia="Times New Roman" w:hAnsi="Times New Roman" w:cs="Times New Roman"/>
      <w:lang w:val="en-US"/>
    </w:rPr>
  </w:style>
  <w:style w:type="paragraph" w:styleId="a8">
    <w:name w:val="Title"/>
    <w:basedOn w:val="a"/>
    <w:next w:val="a"/>
    <w:link w:val="a9"/>
    <w:uiPriority w:val="10"/>
    <w:qFormat/>
    <w:rsid w:val="004E7465"/>
    <w:pPr>
      <w:pBdr>
        <w:bottom w:val="single" w:sz="8" w:space="4" w:color="4F81BD" w:themeColor="accent1"/>
      </w:pBdr>
      <w:spacing w:after="300"/>
      <w:contextualSpacing/>
    </w:pPr>
  </w:style>
  <w:style w:type="character" w:customStyle="1" w:styleId="a9">
    <w:name w:val="Название Знак"/>
    <w:basedOn w:val="a0"/>
    <w:link w:val="a8"/>
    <w:uiPriority w:val="10"/>
    <w:rsid w:val="004E7465"/>
    <w:rPr>
      <w:rFonts w:ascii="Times New Roman" w:eastAsia="Times New Roman" w:hAnsi="Times New Roman" w:cs="Times New Roman"/>
      <w:lang w:val="en-US"/>
    </w:rPr>
  </w:style>
  <w:style w:type="character" w:styleId="aa">
    <w:name w:val="Emphasis"/>
    <w:basedOn w:val="a0"/>
    <w:uiPriority w:val="20"/>
    <w:qFormat/>
    <w:rsid w:val="004E7465"/>
    <w:rPr>
      <w:rFonts w:ascii="Times New Roman" w:eastAsia="Times New Roman" w:hAnsi="Times New Roman" w:cs="Times New Roman"/>
    </w:rPr>
  </w:style>
  <w:style w:type="character" w:styleId="ab">
    <w:name w:val="Hyperlink"/>
    <w:basedOn w:val="a0"/>
    <w:uiPriority w:val="99"/>
    <w:unhideWhenUsed/>
    <w:rsid w:val="004E7465"/>
    <w:rPr>
      <w:rFonts w:ascii="Times New Roman" w:eastAsia="Times New Roman" w:hAnsi="Times New Roman" w:cs="Times New Roman"/>
    </w:rPr>
  </w:style>
  <w:style w:type="table" w:styleId="ac">
    <w:name w:val="Table Grid"/>
    <w:basedOn w:val="a1"/>
    <w:uiPriority w:val="59"/>
    <w:rsid w:val="004E7465"/>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E7465"/>
    <w:pPr>
      <w:spacing w:line="240" w:lineRule="auto"/>
    </w:pPr>
  </w:style>
  <w:style w:type="paragraph" w:customStyle="1" w:styleId="disclaimer">
    <w:name w:val="disclaimer"/>
    <w:basedOn w:val="a"/>
    <w:rsid w:val="004E7465"/>
    <w:pPr>
      <w:jc w:val="center"/>
    </w:pPr>
    <w:rPr>
      <w:sz w:val="18"/>
      <w:szCs w:val="18"/>
    </w:rPr>
  </w:style>
  <w:style w:type="paragraph" w:customStyle="1" w:styleId="DocDefaults">
    <w:name w:val="DocDefaults"/>
    <w:rsid w:val="004E7465"/>
    <w:rPr>
      <w:lang w:val="en-US"/>
    </w:rPr>
  </w:style>
  <w:style w:type="paragraph" w:styleId="ae">
    <w:name w:val="Balloon Text"/>
    <w:basedOn w:val="a"/>
    <w:link w:val="af"/>
    <w:uiPriority w:val="99"/>
    <w:semiHidden/>
    <w:unhideWhenUsed/>
    <w:rsid w:val="004E74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7465"/>
    <w:rPr>
      <w:rFonts w:ascii="Tahoma" w:eastAsia="Times New Roman" w:hAnsi="Tahoma" w:cs="Tahoma"/>
      <w:sz w:val="16"/>
      <w:szCs w:val="16"/>
      <w:lang w:val="en-US"/>
    </w:rPr>
  </w:style>
  <w:style w:type="paragraph" w:styleId="af0">
    <w:name w:val="List Paragraph"/>
    <w:basedOn w:val="a"/>
    <w:uiPriority w:val="34"/>
    <w:qFormat/>
    <w:rsid w:val="004E74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465"/>
    <w:rPr>
      <w:rFonts w:ascii="Times New Roman" w:eastAsia="Times New Roman" w:hAnsi="Times New Roman" w:cs="Times New Roman"/>
      <w:lang w:val="en-US"/>
    </w:rPr>
  </w:style>
  <w:style w:type="paragraph" w:styleId="1">
    <w:name w:val="heading 1"/>
    <w:basedOn w:val="a"/>
    <w:next w:val="a"/>
    <w:link w:val="10"/>
    <w:uiPriority w:val="9"/>
    <w:qFormat/>
    <w:rsid w:val="004E7465"/>
    <w:pPr>
      <w:keepNext/>
      <w:keepLines/>
      <w:spacing w:before="480"/>
      <w:outlineLvl w:val="0"/>
    </w:pPr>
  </w:style>
  <w:style w:type="paragraph" w:styleId="2">
    <w:name w:val="heading 2"/>
    <w:basedOn w:val="a"/>
    <w:next w:val="a"/>
    <w:link w:val="20"/>
    <w:uiPriority w:val="9"/>
    <w:unhideWhenUsed/>
    <w:qFormat/>
    <w:rsid w:val="004E7465"/>
    <w:pPr>
      <w:keepNext/>
      <w:keepLines/>
      <w:spacing w:before="200"/>
      <w:outlineLvl w:val="1"/>
    </w:pPr>
  </w:style>
  <w:style w:type="paragraph" w:styleId="3">
    <w:name w:val="heading 3"/>
    <w:basedOn w:val="a"/>
    <w:next w:val="a"/>
    <w:link w:val="30"/>
    <w:uiPriority w:val="9"/>
    <w:unhideWhenUsed/>
    <w:qFormat/>
    <w:rsid w:val="004E7465"/>
    <w:pPr>
      <w:keepNext/>
      <w:keepLines/>
      <w:spacing w:before="200"/>
      <w:outlineLvl w:val="2"/>
    </w:pPr>
  </w:style>
  <w:style w:type="paragraph" w:styleId="4">
    <w:name w:val="heading 4"/>
    <w:basedOn w:val="a"/>
    <w:next w:val="a"/>
    <w:link w:val="40"/>
    <w:uiPriority w:val="9"/>
    <w:unhideWhenUsed/>
    <w:qFormat/>
    <w:rsid w:val="004E7465"/>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465"/>
    <w:rPr>
      <w:rFonts w:ascii="Times New Roman" w:eastAsia="Times New Roman" w:hAnsi="Times New Roman" w:cs="Times New Roman"/>
      <w:lang w:val="en-US"/>
    </w:rPr>
  </w:style>
  <w:style w:type="character" w:customStyle="1" w:styleId="20">
    <w:name w:val="Заголовок 2 Знак"/>
    <w:basedOn w:val="a0"/>
    <w:link w:val="2"/>
    <w:uiPriority w:val="9"/>
    <w:rsid w:val="004E7465"/>
    <w:rPr>
      <w:rFonts w:ascii="Times New Roman" w:eastAsia="Times New Roman" w:hAnsi="Times New Roman" w:cs="Times New Roman"/>
      <w:lang w:val="en-US"/>
    </w:rPr>
  </w:style>
  <w:style w:type="character" w:customStyle="1" w:styleId="30">
    <w:name w:val="Заголовок 3 Знак"/>
    <w:basedOn w:val="a0"/>
    <w:link w:val="3"/>
    <w:uiPriority w:val="9"/>
    <w:rsid w:val="004E7465"/>
    <w:rPr>
      <w:rFonts w:ascii="Times New Roman" w:eastAsia="Times New Roman" w:hAnsi="Times New Roman" w:cs="Times New Roman"/>
      <w:lang w:val="en-US"/>
    </w:rPr>
  </w:style>
  <w:style w:type="character" w:customStyle="1" w:styleId="40">
    <w:name w:val="Заголовок 4 Знак"/>
    <w:basedOn w:val="a0"/>
    <w:link w:val="4"/>
    <w:uiPriority w:val="9"/>
    <w:rsid w:val="004E7465"/>
    <w:rPr>
      <w:rFonts w:ascii="Times New Roman" w:eastAsia="Times New Roman" w:hAnsi="Times New Roman" w:cs="Times New Roman"/>
      <w:lang w:val="en-US"/>
    </w:rPr>
  </w:style>
  <w:style w:type="paragraph" w:styleId="a3">
    <w:name w:val="header"/>
    <w:basedOn w:val="a"/>
    <w:link w:val="a4"/>
    <w:uiPriority w:val="99"/>
    <w:unhideWhenUsed/>
    <w:rsid w:val="004E7465"/>
    <w:pPr>
      <w:tabs>
        <w:tab w:val="center" w:pos="4680"/>
        <w:tab w:val="right" w:pos="9360"/>
      </w:tabs>
    </w:pPr>
  </w:style>
  <w:style w:type="character" w:customStyle="1" w:styleId="a4">
    <w:name w:val="Верхний колонтитул Знак"/>
    <w:basedOn w:val="a0"/>
    <w:link w:val="a3"/>
    <w:uiPriority w:val="99"/>
    <w:rsid w:val="004E7465"/>
    <w:rPr>
      <w:rFonts w:ascii="Times New Roman" w:eastAsia="Times New Roman" w:hAnsi="Times New Roman" w:cs="Times New Roman"/>
      <w:lang w:val="en-US"/>
    </w:rPr>
  </w:style>
  <w:style w:type="paragraph" w:styleId="a5">
    <w:name w:val="Normal Indent"/>
    <w:basedOn w:val="a"/>
    <w:uiPriority w:val="99"/>
    <w:unhideWhenUsed/>
    <w:rsid w:val="004E7465"/>
    <w:pPr>
      <w:ind w:left="720"/>
    </w:pPr>
  </w:style>
  <w:style w:type="paragraph" w:styleId="a6">
    <w:name w:val="Subtitle"/>
    <w:basedOn w:val="a"/>
    <w:next w:val="a"/>
    <w:link w:val="a7"/>
    <w:uiPriority w:val="11"/>
    <w:qFormat/>
    <w:rsid w:val="004E7465"/>
    <w:pPr>
      <w:numPr>
        <w:ilvl w:val="1"/>
      </w:numPr>
      <w:ind w:left="86"/>
    </w:pPr>
  </w:style>
  <w:style w:type="character" w:customStyle="1" w:styleId="a7">
    <w:name w:val="Подзаголовок Знак"/>
    <w:basedOn w:val="a0"/>
    <w:link w:val="a6"/>
    <w:uiPriority w:val="11"/>
    <w:rsid w:val="004E7465"/>
    <w:rPr>
      <w:rFonts w:ascii="Times New Roman" w:eastAsia="Times New Roman" w:hAnsi="Times New Roman" w:cs="Times New Roman"/>
      <w:lang w:val="en-US"/>
    </w:rPr>
  </w:style>
  <w:style w:type="paragraph" w:styleId="a8">
    <w:name w:val="Title"/>
    <w:basedOn w:val="a"/>
    <w:next w:val="a"/>
    <w:link w:val="a9"/>
    <w:uiPriority w:val="10"/>
    <w:qFormat/>
    <w:rsid w:val="004E7465"/>
    <w:pPr>
      <w:pBdr>
        <w:bottom w:val="single" w:sz="8" w:space="4" w:color="4F81BD" w:themeColor="accent1"/>
      </w:pBdr>
      <w:spacing w:after="300"/>
      <w:contextualSpacing/>
    </w:pPr>
  </w:style>
  <w:style w:type="character" w:customStyle="1" w:styleId="a9">
    <w:name w:val="Название Знак"/>
    <w:basedOn w:val="a0"/>
    <w:link w:val="a8"/>
    <w:uiPriority w:val="10"/>
    <w:rsid w:val="004E7465"/>
    <w:rPr>
      <w:rFonts w:ascii="Times New Roman" w:eastAsia="Times New Roman" w:hAnsi="Times New Roman" w:cs="Times New Roman"/>
      <w:lang w:val="en-US"/>
    </w:rPr>
  </w:style>
  <w:style w:type="character" w:styleId="aa">
    <w:name w:val="Emphasis"/>
    <w:basedOn w:val="a0"/>
    <w:uiPriority w:val="20"/>
    <w:qFormat/>
    <w:rsid w:val="004E7465"/>
    <w:rPr>
      <w:rFonts w:ascii="Times New Roman" w:eastAsia="Times New Roman" w:hAnsi="Times New Roman" w:cs="Times New Roman"/>
    </w:rPr>
  </w:style>
  <w:style w:type="character" w:styleId="ab">
    <w:name w:val="Hyperlink"/>
    <w:basedOn w:val="a0"/>
    <w:uiPriority w:val="99"/>
    <w:unhideWhenUsed/>
    <w:rsid w:val="004E7465"/>
    <w:rPr>
      <w:rFonts w:ascii="Times New Roman" w:eastAsia="Times New Roman" w:hAnsi="Times New Roman" w:cs="Times New Roman"/>
    </w:rPr>
  </w:style>
  <w:style w:type="table" w:styleId="ac">
    <w:name w:val="Table Grid"/>
    <w:basedOn w:val="a1"/>
    <w:uiPriority w:val="59"/>
    <w:rsid w:val="004E7465"/>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E7465"/>
    <w:pPr>
      <w:spacing w:line="240" w:lineRule="auto"/>
    </w:pPr>
  </w:style>
  <w:style w:type="paragraph" w:customStyle="1" w:styleId="disclaimer">
    <w:name w:val="disclaimer"/>
    <w:basedOn w:val="a"/>
    <w:rsid w:val="004E7465"/>
    <w:pPr>
      <w:jc w:val="center"/>
    </w:pPr>
    <w:rPr>
      <w:sz w:val="18"/>
      <w:szCs w:val="18"/>
    </w:rPr>
  </w:style>
  <w:style w:type="paragraph" w:customStyle="1" w:styleId="DocDefaults">
    <w:name w:val="DocDefaults"/>
    <w:rsid w:val="004E7465"/>
    <w:rPr>
      <w:lang w:val="en-US"/>
    </w:rPr>
  </w:style>
  <w:style w:type="paragraph" w:styleId="ae">
    <w:name w:val="Balloon Text"/>
    <w:basedOn w:val="a"/>
    <w:link w:val="af"/>
    <w:uiPriority w:val="99"/>
    <w:semiHidden/>
    <w:unhideWhenUsed/>
    <w:rsid w:val="004E74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7465"/>
    <w:rPr>
      <w:rFonts w:ascii="Tahoma" w:eastAsia="Times New Roman" w:hAnsi="Tahoma" w:cs="Tahoma"/>
      <w:sz w:val="16"/>
      <w:szCs w:val="16"/>
      <w:lang w:val="en-US"/>
    </w:rPr>
  </w:style>
  <w:style w:type="paragraph" w:styleId="af0">
    <w:name w:val="List Paragraph"/>
    <w:basedOn w:val="a"/>
    <w:uiPriority w:val="34"/>
    <w:qFormat/>
    <w:rsid w:val="004E7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7214</Words>
  <Characters>41126</Characters>
  <Application>Microsoft Office Word</Application>
  <DocSecurity>0</DocSecurity>
  <Lines>342</Lines>
  <Paragraphs>96</Paragraphs>
  <ScaleCrop>false</ScaleCrop>
  <Company/>
  <LinksUpToDate>false</LinksUpToDate>
  <CharactersWithSpaces>48244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2025-03-12T03:20:00Z</dcterms:created>
  <dcterms:modified xsi:type="dcterms:W3CDTF">2025-03-12T03:25:00Z</dcterms:modified>
</cp:coreProperties>
</file>